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48DBD" w14:textId="77777777" w:rsidR="00466329" w:rsidRPr="00EC4FDD" w:rsidRDefault="00466329">
      <w:pPr>
        <w:pStyle w:val="a6"/>
        <w:tabs>
          <w:tab w:val="left" w:pos="0"/>
        </w:tabs>
        <w:spacing w:before="0" w:after="0"/>
        <w:jc w:val="right"/>
        <w:rPr>
          <w:sz w:val="24"/>
          <w:szCs w:val="24"/>
          <w:lang w:val="en-US"/>
        </w:rPr>
      </w:pPr>
    </w:p>
    <w:p w14:paraId="50FE5949" w14:textId="77777777" w:rsidR="00466329" w:rsidRPr="00EC4FDD" w:rsidRDefault="000407CA" w:rsidP="00466329">
      <w:pPr>
        <w:keepNext/>
        <w:tabs>
          <w:tab w:val="num" w:pos="0"/>
        </w:tabs>
        <w:suppressAutoHyphens/>
        <w:jc w:val="center"/>
        <w:outlineLvl w:val="0"/>
        <w:rPr>
          <w:rFonts w:ascii="Arial" w:hAnsi="Arial" w:cs="Arial"/>
          <w:b/>
        </w:rPr>
      </w:pPr>
      <w:r w:rsidRPr="00EC4FDD">
        <w:rPr>
          <w:rFonts w:ascii="Arial" w:hAnsi="Arial" w:cs="Arial"/>
          <w:noProof/>
        </w:rPr>
        <w:drawing>
          <wp:anchor distT="0" distB="0" distL="114935" distR="114935" simplePos="0" relativeHeight="251658752" behindDoc="0" locked="0" layoutInCell="1" allowOverlap="1" wp14:anchorId="6D8A75B0" wp14:editId="73D1E329">
            <wp:simplePos x="0" y="0"/>
            <wp:positionH relativeFrom="column">
              <wp:posOffset>349250</wp:posOffset>
            </wp:positionH>
            <wp:positionV relativeFrom="paragraph">
              <wp:posOffset>-328930</wp:posOffset>
            </wp:positionV>
            <wp:extent cx="570230" cy="561975"/>
            <wp:effectExtent l="0" t="0" r="0" b="0"/>
            <wp:wrapSquare wrapText="bothSides"/>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l="-444" t="-450" r="-444" b="-450"/>
                    <a:stretch>
                      <a:fillRect/>
                    </a:stretch>
                  </pic:blipFill>
                  <pic:spPr bwMode="auto">
                    <a:xfrm>
                      <a:off x="0" y="0"/>
                      <a:ext cx="570230" cy="5619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8B42640" w14:textId="77777777" w:rsidR="00466329" w:rsidRPr="00EC4FDD" w:rsidRDefault="00466329" w:rsidP="00466329">
      <w:pPr>
        <w:tabs>
          <w:tab w:val="left" w:pos="0"/>
        </w:tabs>
        <w:suppressAutoHyphens/>
        <w:rPr>
          <w:rFonts w:ascii="Arial" w:hAnsi="Arial" w:cs="Arial"/>
          <w:b/>
          <w:bCs/>
          <w:color w:val="000000"/>
          <w:kern w:val="2"/>
        </w:rPr>
      </w:pPr>
    </w:p>
    <w:p w14:paraId="0F5B1894" w14:textId="77777777" w:rsidR="008D0B54" w:rsidRDefault="008D0B54" w:rsidP="00466329">
      <w:pPr>
        <w:tabs>
          <w:tab w:val="left" w:pos="0"/>
        </w:tabs>
        <w:suppressAutoHyphens/>
        <w:rPr>
          <w:rFonts w:ascii="Arial" w:hAnsi="Arial" w:cs="Arial"/>
          <w:b/>
          <w:bCs/>
          <w:color w:val="000000"/>
          <w:kern w:val="2"/>
          <w:lang w:eastAsia="zh-CN"/>
        </w:rPr>
      </w:pPr>
    </w:p>
    <w:p w14:paraId="422C5232" w14:textId="5A0BBCE9" w:rsidR="00466329" w:rsidRPr="00EC4FDD" w:rsidRDefault="00466329" w:rsidP="00466329">
      <w:pPr>
        <w:tabs>
          <w:tab w:val="left" w:pos="0"/>
        </w:tabs>
        <w:suppressAutoHyphens/>
        <w:rPr>
          <w:rFonts w:ascii="Arial" w:hAnsi="Arial" w:cs="Arial"/>
          <w:b/>
          <w:bCs/>
          <w:color w:val="000000"/>
          <w:kern w:val="2"/>
          <w:lang w:eastAsia="zh-CN"/>
        </w:rPr>
      </w:pPr>
      <w:r w:rsidRPr="00EC4FDD">
        <w:rPr>
          <w:rFonts w:ascii="Arial" w:hAnsi="Arial" w:cs="Arial"/>
          <w:b/>
          <w:bCs/>
          <w:color w:val="000000"/>
          <w:kern w:val="2"/>
          <w:lang w:eastAsia="zh-CN"/>
        </w:rPr>
        <w:t>ΔΗΜΟΣ ΘΕΡΜΗΣ</w:t>
      </w:r>
    </w:p>
    <w:p w14:paraId="395A260D" w14:textId="77777777" w:rsidR="00466329" w:rsidRPr="00EC4FDD" w:rsidRDefault="00466329" w:rsidP="00466329">
      <w:pPr>
        <w:tabs>
          <w:tab w:val="left" w:pos="0"/>
        </w:tabs>
        <w:suppressAutoHyphens/>
        <w:rPr>
          <w:rFonts w:ascii="Arial" w:hAnsi="Arial" w:cs="Arial"/>
          <w:b/>
          <w:bCs/>
          <w:color w:val="000000"/>
          <w:kern w:val="2"/>
          <w:lang w:eastAsia="zh-CN"/>
        </w:rPr>
      </w:pPr>
      <w:r w:rsidRPr="00EC4FDD">
        <w:rPr>
          <w:rFonts w:ascii="Arial" w:hAnsi="Arial" w:cs="Arial"/>
          <w:b/>
          <w:bCs/>
          <w:color w:val="000000"/>
          <w:kern w:val="2"/>
          <w:lang w:eastAsia="zh-CN"/>
        </w:rPr>
        <w:t xml:space="preserve">Δ/ΝΣΗ ΔΙΟΙΚΗΤΙΚΩΝ ΥΠΗΡΕΣΙΩΝ </w:t>
      </w:r>
    </w:p>
    <w:p w14:paraId="52728B0D" w14:textId="3951ABDC" w:rsidR="00466329" w:rsidRPr="00EC4FDD" w:rsidRDefault="00162BBD" w:rsidP="00466329">
      <w:pPr>
        <w:tabs>
          <w:tab w:val="left" w:pos="0"/>
        </w:tabs>
        <w:suppressAutoHyphens/>
        <w:rPr>
          <w:rFonts w:ascii="Arial" w:hAnsi="Arial" w:cs="Arial"/>
          <w:b/>
          <w:bCs/>
          <w:color w:val="000000"/>
          <w:kern w:val="2"/>
          <w:lang w:eastAsia="zh-CN"/>
        </w:rPr>
      </w:pPr>
      <w:r>
        <w:rPr>
          <w:rFonts w:ascii="Arial" w:hAnsi="Arial" w:cs="Arial"/>
          <w:b/>
          <w:bCs/>
          <w:color w:val="000000"/>
          <w:kern w:val="2"/>
          <w:lang w:eastAsia="zh-CN"/>
        </w:rPr>
        <w:t>Τ</w:t>
      </w:r>
      <w:r w:rsidR="00466329" w:rsidRPr="00EC4FDD">
        <w:rPr>
          <w:rFonts w:ascii="Arial" w:hAnsi="Arial" w:cs="Arial"/>
          <w:b/>
          <w:bCs/>
          <w:color w:val="000000"/>
          <w:kern w:val="2"/>
          <w:lang w:eastAsia="zh-CN"/>
        </w:rPr>
        <w:t>ΜΗΜΑ ΥΠΟΣΤΗΡΙΞΗΣ ΠΟΛΙΤΙΚΩΝ ΟΡΓΑΝΩΝ</w:t>
      </w:r>
    </w:p>
    <w:p w14:paraId="0F4D52C2" w14:textId="77777777" w:rsidR="00466329" w:rsidRPr="00EC4FDD" w:rsidRDefault="00466329" w:rsidP="00466329">
      <w:pPr>
        <w:tabs>
          <w:tab w:val="left" w:pos="0"/>
        </w:tabs>
        <w:suppressAutoHyphens/>
        <w:jc w:val="right"/>
        <w:rPr>
          <w:rFonts w:ascii="Arial" w:hAnsi="Arial" w:cs="Arial"/>
          <w:b/>
          <w:bCs/>
          <w:color w:val="000000"/>
          <w:kern w:val="2"/>
          <w:lang w:eastAsia="zh-CN"/>
        </w:rPr>
      </w:pPr>
    </w:p>
    <w:p w14:paraId="246C9892" w14:textId="77777777" w:rsidR="00466329" w:rsidRPr="00EC4FDD" w:rsidRDefault="00466329">
      <w:pPr>
        <w:pStyle w:val="a6"/>
        <w:tabs>
          <w:tab w:val="left" w:pos="0"/>
        </w:tabs>
        <w:spacing w:before="0" w:after="0"/>
        <w:jc w:val="right"/>
        <w:rPr>
          <w:color w:val="000000"/>
          <w:sz w:val="24"/>
          <w:szCs w:val="24"/>
        </w:rPr>
      </w:pPr>
    </w:p>
    <w:p w14:paraId="7525E670" w14:textId="77777777" w:rsidR="00516A7E" w:rsidRPr="00EC4FDD" w:rsidRDefault="00516A7E">
      <w:pPr>
        <w:pStyle w:val="a6"/>
        <w:tabs>
          <w:tab w:val="left" w:pos="0"/>
        </w:tabs>
        <w:spacing w:before="0" w:after="0"/>
        <w:jc w:val="right"/>
        <w:rPr>
          <w:color w:val="000000"/>
          <w:sz w:val="24"/>
          <w:szCs w:val="24"/>
        </w:rPr>
      </w:pPr>
      <w:r w:rsidRPr="00EC4FDD">
        <w:rPr>
          <w:color w:val="000000"/>
          <w:sz w:val="24"/>
          <w:szCs w:val="24"/>
        </w:rPr>
        <w:t>ΑΝΑΡΤΗΤΕΑ ΣΤΟ ΔΙΑΔΙΚΤΥΟ</w:t>
      </w:r>
    </w:p>
    <w:p w14:paraId="6E26B2AE" w14:textId="014B43A3" w:rsidR="00516A7E" w:rsidRPr="00EC4FDD" w:rsidRDefault="00551C7F" w:rsidP="00551C7F">
      <w:pPr>
        <w:pStyle w:val="a6"/>
        <w:tabs>
          <w:tab w:val="left" w:pos="0"/>
        </w:tabs>
        <w:spacing w:before="0" w:after="0"/>
        <w:rPr>
          <w:color w:val="000000" w:themeColor="text1"/>
          <w:sz w:val="24"/>
          <w:szCs w:val="24"/>
        </w:rPr>
      </w:pPr>
      <w:r>
        <w:rPr>
          <w:color w:val="000000" w:themeColor="text1"/>
          <w:sz w:val="24"/>
          <w:szCs w:val="24"/>
        </w:rPr>
        <w:t>ΠΕΡΙΛΗΨΗ ΑΠΟΦΑΣΗΣ</w:t>
      </w:r>
    </w:p>
    <w:p w14:paraId="5DA1C055" w14:textId="1DFA1A34" w:rsidR="00516A7E" w:rsidRPr="00162BBD" w:rsidRDefault="00516A7E">
      <w:pPr>
        <w:pStyle w:val="a5"/>
        <w:jc w:val="both"/>
        <w:rPr>
          <w:rFonts w:ascii="Arial" w:hAnsi="Arial" w:cs="Arial"/>
          <w:color w:val="000000" w:themeColor="text1"/>
          <w:sz w:val="22"/>
          <w:szCs w:val="22"/>
        </w:rPr>
      </w:pPr>
      <w:r w:rsidRPr="00162BBD">
        <w:rPr>
          <w:rFonts w:ascii="Arial" w:hAnsi="Arial" w:cs="Arial"/>
          <w:color w:val="000000" w:themeColor="text1"/>
          <w:sz w:val="22"/>
          <w:szCs w:val="22"/>
        </w:rPr>
        <w:t xml:space="preserve">Από το υπ’ </w:t>
      </w:r>
      <w:proofErr w:type="spellStart"/>
      <w:r w:rsidRPr="00162BBD">
        <w:rPr>
          <w:rFonts w:ascii="Arial" w:hAnsi="Arial" w:cs="Arial"/>
          <w:color w:val="000000" w:themeColor="text1"/>
          <w:sz w:val="22"/>
          <w:szCs w:val="22"/>
        </w:rPr>
        <w:t>αριθμ</w:t>
      </w:r>
      <w:proofErr w:type="spellEnd"/>
      <w:r w:rsidRPr="00162BBD">
        <w:rPr>
          <w:rFonts w:ascii="Arial" w:hAnsi="Arial" w:cs="Arial"/>
          <w:color w:val="000000" w:themeColor="text1"/>
          <w:sz w:val="22"/>
          <w:szCs w:val="22"/>
        </w:rPr>
        <w:t xml:space="preserve">. </w:t>
      </w:r>
      <w:r w:rsidR="00717CF9" w:rsidRPr="00162BBD">
        <w:rPr>
          <w:rFonts w:ascii="Arial" w:hAnsi="Arial" w:cs="Arial"/>
          <w:b/>
          <w:color w:val="000000" w:themeColor="text1"/>
          <w:sz w:val="22"/>
          <w:szCs w:val="22"/>
        </w:rPr>
        <w:t>5</w:t>
      </w:r>
      <w:r w:rsidR="00375319" w:rsidRPr="00162BBD">
        <w:rPr>
          <w:rFonts w:ascii="Arial" w:hAnsi="Arial" w:cs="Arial"/>
          <w:b/>
          <w:color w:val="000000" w:themeColor="text1"/>
          <w:sz w:val="22"/>
          <w:szCs w:val="22"/>
        </w:rPr>
        <w:t>7</w:t>
      </w:r>
      <w:r w:rsidR="001F5CD5" w:rsidRPr="00162BBD">
        <w:rPr>
          <w:rFonts w:ascii="Arial" w:hAnsi="Arial" w:cs="Arial"/>
          <w:b/>
          <w:color w:val="000000" w:themeColor="text1"/>
          <w:sz w:val="22"/>
          <w:szCs w:val="22"/>
        </w:rPr>
        <w:t>/</w:t>
      </w:r>
      <w:r w:rsidR="00375319" w:rsidRPr="00162BBD">
        <w:rPr>
          <w:rFonts w:ascii="Arial" w:hAnsi="Arial" w:cs="Arial"/>
          <w:b/>
          <w:color w:val="000000" w:themeColor="text1"/>
          <w:sz w:val="22"/>
          <w:szCs w:val="22"/>
        </w:rPr>
        <w:t>13</w:t>
      </w:r>
      <w:r w:rsidR="009C1948" w:rsidRPr="00162BBD">
        <w:rPr>
          <w:rFonts w:ascii="Arial" w:hAnsi="Arial" w:cs="Arial"/>
          <w:b/>
          <w:color w:val="000000" w:themeColor="text1"/>
          <w:sz w:val="22"/>
          <w:szCs w:val="22"/>
        </w:rPr>
        <w:t>-</w:t>
      </w:r>
      <w:r w:rsidR="00717CF9" w:rsidRPr="00162BBD">
        <w:rPr>
          <w:rFonts w:ascii="Arial" w:hAnsi="Arial" w:cs="Arial"/>
          <w:b/>
          <w:color w:val="000000" w:themeColor="text1"/>
          <w:sz w:val="22"/>
          <w:szCs w:val="22"/>
        </w:rPr>
        <w:t>1</w:t>
      </w:r>
      <w:r w:rsidR="00375319" w:rsidRPr="00162BBD">
        <w:rPr>
          <w:rFonts w:ascii="Arial" w:hAnsi="Arial" w:cs="Arial"/>
          <w:b/>
          <w:color w:val="000000" w:themeColor="text1"/>
          <w:sz w:val="22"/>
          <w:szCs w:val="22"/>
        </w:rPr>
        <w:t>2</w:t>
      </w:r>
      <w:r w:rsidR="004845AC" w:rsidRPr="00162BBD">
        <w:rPr>
          <w:rFonts w:ascii="Arial" w:hAnsi="Arial" w:cs="Arial"/>
          <w:b/>
          <w:color w:val="000000" w:themeColor="text1"/>
          <w:sz w:val="22"/>
          <w:szCs w:val="22"/>
        </w:rPr>
        <w:t>-2023</w:t>
      </w:r>
      <w:r w:rsidR="005D4AB7" w:rsidRPr="00162BBD">
        <w:rPr>
          <w:rFonts w:ascii="Arial" w:hAnsi="Arial" w:cs="Arial"/>
          <w:color w:val="000000" w:themeColor="text1"/>
          <w:sz w:val="22"/>
          <w:szCs w:val="22"/>
        </w:rPr>
        <w:t xml:space="preserve"> </w:t>
      </w:r>
      <w:r w:rsidRPr="00162BBD">
        <w:rPr>
          <w:rFonts w:ascii="Arial" w:hAnsi="Arial" w:cs="Arial"/>
          <w:color w:val="000000" w:themeColor="text1"/>
          <w:sz w:val="22"/>
          <w:szCs w:val="22"/>
        </w:rPr>
        <w:t xml:space="preserve">πρακτικό </w:t>
      </w:r>
      <w:r w:rsidR="008D0B54" w:rsidRPr="00162BBD">
        <w:rPr>
          <w:rFonts w:ascii="Arial" w:hAnsi="Arial" w:cs="Arial"/>
          <w:color w:val="000000" w:themeColor="text1"/>
          <w:sz w:val="22"/>
          <w:szCs w:val="22"/>
        </w:rPr>
        <w:t xml:space="preserve"> έκτακτης </w:t>
      </w:r>
      <w:r w:rsidRPr="00162BBD">
        <w:rPr>
          <w:rFonts w:ascii="Arial" w:hAnsi="Arial" w:cs="Arial"/>
          <w:color w:val="000000" w:themeColor="text1"/>
          <w:sz w:val="22"/>
          <w:szCs w:val="22"/>
        </w:rPr>
        <w:t>συνεδρίασης του Δημοτικού Συμβουλίου Θέρμης.</w:t>
      </w:r>
    </w:p>
    <w:p w14:paraId="215C784A" w14:textId="77777777" w:rsidR="00516A7E" w:rsidRPr="00EC4FDD" w:rsidRDefault="00516A7E">
      <w:pPr>
        <w:pStyle w:val="a7"/>
        <w:jc w:val="both"/>
        <w:rPr>
          <w:rFonts w:ascii="Arial" w:hAnsi="Arial" w:cs="Arial"/>
          <w:b/>
          <w:bCs/>
          <w:color w:val="000000" w:themeColor="text1"/>
        </w:rPr>
      </w:pPr>
    </w:p>
    <w:p w14:paraId="737F6893" w14:textId="77777777" w:rsidR="00025BAF" w:rsidRPr="004D3720" w:rsidRDefault="00025BAF" w:rsidP="00166461">
      <w:pPr>
        <w:pStyle w:val="WW-BodyText21"/>
        <w:tabs>
          <w:tab w:val="left" w:pos="420"/>
        </w:tabs>
        <w:ind w:left="3600" w:hanging="3600"/>
        <w:rPr>
          <w:rFonts w:cs="Arial"/>
          <w:bCs/>
          <w:color w:val="000000" w:themeColor="text1"/>
          <w:szCs w:val="24"/>
        </w:rPr>
      </w:pPr>
    </w:p>
    <w:p w14:paraId="78E96543" w14:textId="4559051C" w:rsidR="00C02083" w:rsidRPr="004D3720" w:rsidRDefault="00516A7E" w:rsidP="00334D2D">
      <w:pPr>
        <w:autoSpaceDE w:val="0"/>
        <w:autoSpaceDN w:val="0"/>
        <w:adjustRightInd w:val="0"/>
        <w:ind w:left="4111" w:hanging="4111"/>
        <w:jc w:val="both"/>
        <w:rPr>
          <w:rFonts w:ascii="Arial" w:hAnsi="Arial" w:cs="Arial"/>
          <w:b/>
          <w:bCs/>
          <w:color w:val="FF0000"/>
        </w:rPr>
      </w:pPr>
      <w:proofErr w:type="spellStart"/>
      <w:r w:rsidRPr="004D3720">
        <w:rPr>
          <w:rFonts w:ascii="Arial" w:hAnsi="Arial" w:cs="Arial"/>
          <w:b/>
          <w:bCs/>
          <w:color w:val="000000" w:themeColor="text1"/>
        </w:rPr>
        <w:t>Αριθμ</w:t>
      </w:r>
      <w:proofErr w:type="spellEnd"/>
      <w:r w:rsidRPr="004D3720">
        <w:rPr>
          <w:rFonts w:ascii="Arial" w:hAnsi="Arial" w:cs="Arial"/>
          <w:b/>
          <w:bCs/>
          <w:color w:val="000000" w:themeColor="text1"/>
        </w:rPr>
        <w:t xml:space="preserve">. </w:t>
      </w:r>
      <w:proofErr w:type="spellStart"/>
      <w:r w:rsidRPr="004D3720">
        <w:rPr>
          <w:rFonts w:ascii="Arial" w:hAnsi="Arial" w:cs="Arial"/>
          <w:b/>
          <w:bCs/>
          <w:color w:val="000000" w:themeColor="text1"/>
        </w:rPr>
        <w:t>Απόφ</w:t>
      </w:r>
      <w:proofErr w:type="spellEnd"/>
      <w:r w:rsidRPr="004D3720">
        <w:rPr>
          <w:rFonts w:ascii="Arial" w:hAnsi="Arial" w:cs="Arial"/>
          <w:b/>
          <w:bCs/>
          <w:color w:val="000000" w:themeColor="text1"/>
        </w:rPr>
        <w:t>.</w:t>
      </w:r>
      <w:r w:rsidR="00B93F91" w:rsidRPr="004D3720">
        <w:rPr>
          <w:rFonts w:ascii="Arial" w:hAnsi="Arial" w:cs="Arial"/>
          <w:b/>
          <w:bCs/>
          <w:color w:val="000000" w:themeColor="text1"/>
        </w:rPr>
        <w:t xml:space="preserve"> </w:t>
      </w:r>
      <w:r w:rsidR="00825CF6" w:rsidRPr="004D3720">
        <w:rPr>
          <w:rFonts w:ascii="Arial" w:hAnsi="Arial" w:cs="Arial"/>
          <w:b/>
          <w:bCs/>
          <w:color w:val="000000" w:themeColor="text1"/>
        </w:rPr>
        <w:t>40</w:t>
      </w:r>
      <w:r w:rsidR="009074A3" w:rsidRPr="004D3720">
        <w:rPr>
          <w:rFonts w:ascii="Arial" w:hAnsi="Arial" w:cs="Arial"/>
          <w:b/>
          <w:bCs/>
          <w:color w:val="000000" w:themeColor="text1"/>
        </w:rPr>
        <w:t>6</w:t>
      </w:r>
      <w:r w:rsidR="00F74B29" w:rsidRPr="004D3720">
        <w:rPr>
          <w:rFonts w:ascii="Arial" w:hAnsi="Arial" w:cs="Arial"/>
          <w:b/>
          <w:bCs/>
          <w:color w:val="000000" w:themeColor="text1"/>
        </w:rPr>
        <w:t>/</w:t>
      </w:r>
      <w:r w:rsidR="00EE6579" w:rsidRPr="004D3720">
        <w:rPr>
          <w:rFonts w:ascii="Arial" w:hAnsi="Arial" w:cs="Arial"/>
          <w:b/>
          <w:bCs/>
          <w:color w:val="000000" w:themeColor="text1"/>
        </w:rPr>
        <w:t>20</w:t>
      </w:r>
      <w:r w:rsidR="00D15C6C" w:rsidRPr="004D3720">
        <w:rPr>
          <w:rFonts w:ascii="Arial" w:hAnsi="Arial" w:cs="Arial"/>
          <w:b/>
          <w:bCs/>
          <w:color w:val="000000" w:themeColor="text1"/>
        </w:rPr>
        <w:t>2</w:t>
      </w:r>
      <w:r w:rsidR="004845AC" w:rsidRPr="004D3720">
        <w:rPr>
          <w:rFonts w:ascii="Arial" w:hAnsi="Arial" w:cs="Arial"/>
          <w:b/>
          <w:bCs/>
          <w:color w:val="000000" w:themeColor="text1"/>
        </w:rPr>
        <w:t>3</w:t>
      </w:r>
      <w:r w:rsidR="00EE6579" w:rsidRPr="004D3720">
        <w:rPr>
          <w:rFonts w:ascii="Arial" w:hAnsi="Arial" w:cs="Arial"/>
          <w:b/>
          <w:bCs/>
          <w:color w:val="000000" w:themeColor="text1"/>
        </w:rPr>
        <w:t xml:space="preserve">     </w:t>
      </w:r>
      <w:r w:rsidR="00EE6579" w:rsidRPr="004D3720">
        <w:rPr>
          <w:rFonts w:ascii="Arial" w:hAnsi="Arial" w:cs="Arial"/>
          <w:b/>
          <w:bCs/>
          <w:color w:val="000000" w:themeColor="text1"/>
        </w:rPr>
        <w:tab/>
        <w:t xml:space="preserve">ΘΕΜΑ : </w:t>
      </w:r>
      <w:r w:rsidR="001B0CA7" w:rsidRPr="004D3720">
        <w:rPr>
          <w:rFonts w:ascii="Arial" w:hAnsi="Arial" w:cs="Arial"/>
          <w:b/>
          <w:bCs/>
          <w:color w:val="000000" w:themeColor="text1"/>
        </w:rPr>
        <w:t>«</w:t>
      </w:r>
      <w:r w:rsidR="0085557C" w:rsidRPr="004D3720">
        <w:rPr>
          <w:rFonts w:ascii="Arial" w:eastAsia="Tahoma" w:hAnsi="Arial" w:cs="Arial"/>
          <w:b/>
          <w:color w:val="000000"/>
        </w:rPr>
        <w:t>Έγκριση Σχεδί</w:t>
      </w:r>
      <w:r w:rsidR="00600334" w:rsidRPr="004D3720">
        <w:rPr>
          <w:rFonts w:ascii="Arial" w:eastAsia="Tahoma" w:hAnsi="Arial" w:cs="Arial"/>
          <w:b/>
          <w:color w:val="000000"/>
        </w:rPr>
        <w:t>ου</w:t>
      </w:r>
      <w:r w:rsidR="0085557C" w:rsidRPr="004D3720">
        <w:rPr>
          <w:rFonts w:ascii="Arial" w:eastAsia="Tahoma" w:hAnsi="Arial" w:cs="Arial"/>
          <w:b/>
          <w:color w:val="000000"/>
        </w:rPr>
        <w:t xml:space="preserve"> Πολιτικής Προστασίας </w:t>
      </w:r>
      <w:r w:rsidR="0085557C" w:rsidRPr="004D3720">
        <w:rPr>
          <w:rFonts w:ascii="Arial" w:hAnsi="Arial" w:cs="Arial"/>
          <w:b/>
          <w:bCs/>
          <w:color w:val="000000"/>
        </w:rPr>
        <w:t xml:space="preserve"> -</w:t>
      </w:r>
      <w:r w:rsidR="0085557C" w:rsidRPr="004D3720">
        <w:rPr>
          <w:rFonts w:ascii="Arial" w:eastAsia="Calibri" w:hAnsi="Arial" w:cs="Arial"/>
          <w:b/>
          <w:color w:val="000000"/>
          <w:lang w:eastAsia="en-US"/>
        </w:rPr>
        <w:t>Σχέδιο Αντιμετώπισης Εκτάκτων Αναγκών και Άμεσης/Βραχείας Διαχείρισης των Συνεπειών</w:t>
      </w:r>
      <w:r w:rsidR="0085557C" w:rsidRPr="004D3720">
        <w:rPr>
          <w:rFonts w:ascii="Arial" w:eastAsia="Calibri" w:hAnsi="Arial" w:cs="Arial"/>
          <w:b/>
          <w:color w:val="000000"/>
          <w:spacing w:val="1"/>
          <w:lang w:eastAsia="en-US"/>
        </w:rPr>
        <w:t xml:space="preserve"> </w:t>
      </w:r>
      <w:r w:rsidR="0085557C" w:rsidRPr="004D3720">
        <w:rPr>
          <w:rFonts w:ascii="Arial" w:eastAsia="Calibri" w:hAnsi="Arial" w:cs="Arial"/>
          <w:b/>
          <w:color w:val="000000"/>
          <w:lang w:eastAsia="en-US"/>
        </w:rPr>
        <w:t>από</w:t>
      </w:r>
      <w:r w:rsidR="0085557C" w:rsidRPr="004D3720">
        <w:rPr>
          <w:rFonts w:ascii="Arial" w:eastAsia="Calibri" w:hAnsi="Arial" w:cs="Arial"/>
          <w:b/>
          <w:color w:val="000000"/>
          <w:spacing w:val="-2"/>
          <w:lang w:eastAsia="en-US"/>
        </w:rPr>
        <w:t xml:space="preserve"> </w:t>
      </w:r>
      <w:r w:rsidR="0085557C" w:rsidRPr="004D3720">
        <w:rPr>
          <w:rFonts w:ascii="Arial" w:eastAsia="Calibri" w:hAnsi="Arial" w:cs="Arial"/>
          <w:b/>
          <w:color w:val="000000"/>
          <w:lang w:eastAsia="en-US"/>
        </w:rPr>
        <w:t>την Εκδήλωση</w:t>
      </w:r>
      <w:r w:rsidR="0085557C" w:rsidRPr="004D3720">
        <w:rPr>
          <w:rFonts w:ascii="Arial" w:eastAsia="Calibri" w:hAnsi="Arial" w:cs="Arial"/>
          <w:b/>
          <w:color w:val="000000"/>
          <w:spacing w:val="-1"/>
          <w:lang w:eastAsia="en-US"/>
        </w:rPr>
        <w:t xml:space="preserve"> </w:t>
      </w:r>
      <w:r w:rsidR="0085557C" w:rsidRPr="004D3720">
        <w:rPr>
          <w:rFonts w:ascii="Arial" w:eastAsia="Calibri" w:hAnsi="Arial" w:cs="Arial"/>
          <w:b/>
          <w:color w:val="000000"/>
          <w:lang w:eastAsia="en-US"/>
        </w:rPr>
        <w:t>Χιονοπτώσεων και</w:t>
      </w:r>
      <w:r w:rsidR="0085557C" w:rsidRPr="004D3720">
        <w:rPr>
          <w:rFonts w:ascii="Arial" w:eastAsia="Calibri" w:hAnsi="Arial" w:cs="Arial"/>
          <w:b/>
          <w:color w:val="000000"/>
          <w:spacing w:val="-1"/>
          <w:lang w:eastAsia="en-US"/>
        </w:rPr>
        <w:t xml:space="preserve"> </w:t>
      </w:r>
      <w:r w:rsidR="0085557C" w:rsidRPr="004D3720">
        <w:rPr>
          <w:rFonts w:ascii="Arial" w:eastAsia="Calibri" w:hAnsi="Arial" w:cs="Arial"/>
          <w:b/>
          <w:color w:val="000000"/>
          <w:lang w:eastAsia="en-US"/>
        </w:rPr>
        <w:t>Παγετού</w:t>
      </w:r>
      <w:r w:rsidR="0085557C" w:rsidRPr="004D3720">
        <w:rPr>
          <w:rFonts w:ascii="Arial" w:eastAsia="Calibri" w:hAnsi="Arial" w:cs="Arial"/>
          <w:b/>
          <w:color w:val="000000"/>
          <w:spacing w:val="-1"/>
          <w:lang w:eastAsia="en-US"/>
        </w:rPr>
        <w:t xml:space="preserve"> </w:t>
      </w:r>
      <w:r w:rsidR="0085557C" w:rsidRPr="004D3720">
        <w:rPr>
          <w:rFonts w:ascii="Arial" w:eastAsia="Calibri" w:hAnsi="Arial" w:cs="Arial"/>
          <w:b/>
          <w:color w:val="000000"/>
          <w:lang w:eastAsia="en-US"/>
        </w:rPr>
        <w:t>του Δήμου Θέρμης</w:t>
      </w:r>
      <w:r w:rsidR="00825CF6" w:rsidRPr="004D3720">
        <w:rPr>
          <w:rFonts w:ascii="Arial" w:eastAsia="Tahoma" w:hAnsi="Arial" w:cs="Arial"/>
          <w:b/>
          <w:color w:val="000000"/>
        </w:rPr>
        <w:t>»</w:t>
      </w:r>
      <w:r w:rsidR="00825CF6" w:rsidRPr="004D3720">
        <w:rPr>
          <w:rFonts w:ascii="Arial" w:hAnsi="Arial" w:cs="Arial"/>
          <w:b/>
          <w:bCs/>
          <w:color w:val="FF0000"/>
        </w:rPr>
        <w:t xml:space="preserve"> </w:t>
      </w:r>
    </w:p>
    <w:p w14:paraId="1CA65EE5" w14:textId="77777777" w:rsidR="00B21699" w:rsidRPr="004D3720" w:rsidRDefault="00B21699" w:rsidP="002876D7">
      <w:pPr>
        <w:autoSpaceDE w:val="0"/>
        <w:autoSpaceDN w:val="0"/>
        <w:adjustRightInd w:val="0"/>
        <w:ind w:left="4111" w:hanging="4111"/>
        <w:jc w:val="both"/>
        <w:rPr>
          <w:rFonts w:ascii="Arial" w:hAnsi="Arial" w:cs="Arial"/>
          <w:b/>
          <w:bCs/>
          <w:color w:val="000000" w:themeColor="text1"/>
        </w:rPr>
      </w:pPr>
    </w:p>
    <w:p w14:paraId="49497F3F" w14:textId="1491682E" w:rsidR="00F622AD" w:rsidRPr="004D3720" w:rsidRDefault="00B21699" w:rsidP="00F622AD">
      <w:pPr>
        <w:tabs>
          <w:tab w:val="num" w:pos="5472"/>
        </w:tabs>
        <w:autoSpaceDN w:val="0"/>
        <w:jc w:val="both"/>
        <w:rPr>
          <w:rFonts w:ascii="Arial" w:hAnsi="Arial" w:cs="Arial"/>
          <w:bCs/>
          <w:color w:val="000000"/>
        </w:rPr>
      </w:pPr>
      <w:r w:rsidRPr="004D3720">
        <w:rPr>
          <w:rFonts w:ascii="Arial" w:hAnsi="Arial" w:cs="Arial"/>
          <w:color w:val="000000"/>
        </w:rPr>
        <w:t xml:space="preserve">Σήμερα την </w:t>
      </w:r>
      <w:r w:rsidR="00D34101" w:rsidRPr="004D3720">
        <w:rPr>
          <w:rFonts w:ascii="Arial" w:hAnsi="Arial" w:cs="Arial"/>
          <w:color w:val="000000"/>
        </w:rPr>
        <w:t>13</w:t>
      </w:r>
      <w:r w:rsidRPr="004D3720">
        <w:rPr>
          <w:rFonts w:ascii="Arial" w:hAnsi="Arial" w:cs="Arial"/>
          <w:color w:val="000000"/>
        </w:rPr>
        <w:t xml:space="preserve">η </w:t>
      </w:r>
      <w:r w:rsidR="00B603CC" w:rsidRPr="004D3720">
        <w:rPr>
          <w:rFonts w:ascii="Arial" w:hAnsi="Arial" w:cs="Arial"/>
          <w:color w:val="000000"/>
        </w:rPr>
        <w:t>Δεκεμβρίου</w:t>
      </w:r>
      <w:r w:rsidRPr="004D3720">
        <w:rPr>
          <w:rFonts w:ascii="Arial" w:hAnsi="Arial" w:cs="Arial"/>
          <w:color w:val="000000"/>
        </w:rPr>
        <w:t xml:space="preserve"> - 2023 ημέρα Τετάρτη και ώρα 1</w:t>
      </w:r>
      <w:r w:rsidR="00D34101" w:rsidRPr="004D3720">
        <w:rPr>
          <w:rFonts w:ascii="Arial" w:hAnsi="Arial" w:cs="Arial"/>
          <w:color w:val="000000"/>
        </w:rPr>
        <w:t>8</w:t>
      </w:r>
      <w:r w:rsidRPr="004D3720">
        <w:rPr>
          <w:rFonts w:ascii="Arial" w:hAnsi="Arial" w:cs="Arial"/>
          <w:color w:val="000000"/>
        </w:rPr>
        <w:t>.00μμ συνήλθε στ</w:t>
      </w:r>
      <w:r w:rsidR="00D34101" w:rsidRPr="004D3720">
        <w:rPr>
          <w:rFonts w:ascii="Arial" w:hAnsi="Arial" w:cs="Arial"/>
          <w:color w:val="000000"/>
        </w:rPr>
        <w:t xml:space="preserve">ο Πολιτιστικό Κέντρο Δήμου Θέρμης στη Θέρμη αντί του </w:t>
      </w:r>
      <w:r w:rsidRPr="004D3720">
        <w:rPr>
          <w:rFonts w:ascii="Arial" w:hAnsi="Arial" w:cs="Arial"/>
          <w:color w:val="000000"/>
        </w:rPr>
        <w:t xml:space="preserve"> δημοτικ</w:t>
      </w:r>
      <w:r w:rsidR="00D34101" w:rsidRPr="004D3720">
        <w:rPr>
          <w:rFonts w:ascii="Arial" w:hAnsi="Arial" w:cs="Arial"/>
          <w:color w:val="000000"/>
        </w:rPr>
        <w:t xml:space="preserve">ού </w:t>
      </w:r>
      <w:r w:rsidRPr="004D3720">
        <w:rPr>
          <w:rFonts w:ascii="Arial" w:hAnsi="Arial" w:cs="Arial"/>
          <w:color w:val="000000"/>
        </w:rPr>
        <w:t xml:space="preserve"> </w:t>
      </w:r>
      <w:r w:rsidR="00D34101" w:rsidRPr="004D3720">
        <w:rPr>
          <w:rFonts w:ascii="Arial" w:hAnsi="Arial" w:cs="Arial"/>
          <w:color w:val="000000"/>
        </w:rPr>
        <w:t xml:space="preserve">καταστήματος </w:t>
      </w:r>
      <w:proofErr w:type="spellStart"/>
      <w:r w:rsidRPr="004D3720">
        <w:rPr>
          <w:rFonts w:ascii="Arial" w:hAnsi="Arial" w:cs="Arial"/>
          <w:color w:val="000000"/>
        </w:rPr>
        <w:t>Τριλόφου</w:t>
      </w:r>
      <w:proofErr w:type="spellEnd"/>
      <w:r w:rsidR="00D34101" w:rsidRPr="004D3720">
        <w:rPr>
          <w:rFonts w:ascii="Arial" w:hAnsi="Arial" w:cs="Arial"/>
          <w:color w:val="000000"/>
        </w:rPr>
        <w:t xml:space="preserve">, εκτάκτως λόγω διακοπής ρεύματος στην περιοχή της Κοινότητας </w:t>
      </w:r>
      <w:proofErr w:type="spellStart"/>
      <w:r w:rsidR="00D34101" w:rsidRPr="004D3720">
        <w:rPr>
          <w:rFonts w:ascii="Arial" w:hAnsi="Arial" w:cs="Arial"/>
          <w:color w:val="000000"/>
        </w:rPr>
        <w:t>Τριλόφου</w:t>
      </w:r>
      <w:proofErr w:type="spellEnd"/>
      <w:r w:rsidR="00D34101" w:rsidRPr="004D3720">
        <w:rPr>
          <w:rFonts w:ascii="Arial" w:hAnsi="Arial" w:cs="Arial"/>
          <w:color w:val="000000"/>
        </w:rPr>
        <w:t>,</w:t>
      </w:r>
      <w:r w:rsidRPr="004D3720">
        <w:rPr>
          <w:rFonts w:ascii="Arial" w:hAnsi="Arial" w:cs="Arial"/>
          <w:color w:val="000000"/>
        </w:rPr>
        <w:t xml:space="preserve"> σε έκτακτη</w:t>
      </w:r>
      <w:r w:rsidR="00D34101" w:rsidRPr="004D3720">
        <w:rPr>
          <w:rFonts w:ascii="Arial" w:hAnsi="Arial" w:cs="Arial"/>
          <w:color w:val="000000"/>
        </w:rPr>
        <w:t xml:space="preserve"> </w:t>
      </w:r>
      <w:r w:rsidR="00D34101" w:rsidRPr="004D3720">
        <w:rPr>
          <w:rFonts w:ascii="Arial" w:hAnsi="Arial" w:cs="Arial"/>
          <w:color w:val="000000"/>
          <w:u w:val="single"/>
        </w:rPr>
        <w:t>δια ζώσης</w:t>
      </w:r>
      <w:r w:rsidR="00D34101" w:rsidRPr="004D3720">
        <w:rPr>
          <w:rFonts w:ascii="Arial" w:hAnsi="Arial" w:cs="Arial"/>
          <w:color w:val="000000"/>
        </w:rPr>
        <w:t xml:space="preserve"> </w:t>
      </w:r>
      <w:r w:rsidRPr="004D3720">
        <w:rPr>
          <w:rFonts w:ascii="Arial" w:hAnsi="Arial" w:cs="Arial"/>
          <w:color w:val="000000"/>
        </w:rPr>
        <w:t xml:space="preserve"> συνεδρίαση</w:t>
      </w:r>
      <w:r w:rsidR="00D34101" w:rsidRPr="004D3720">
        <w:rPr>
          <w:rFonts w:ascii="Arial" w:hAnsi="Arial" w:cs="Arial"/>
          <w:color w:val="000000"/>
        </w:rPr>
        <w:t>ς</w:t>
      </w:r>
      <w:r w:rsidRPr="004D3720">
        <w:rPr>
          <w:rFonts w:ascii="Arial" w:hAnsi="Arial" w:cs="Arial"/>
          <w:color w:val="000000"/>
        </w:rPr>
        <w:t xml:space="preserve"> το Δημοτικό Συμβούλιο του Δήμου Θέρμης μετά από την </w:t>
      </w:r>
      <w:proofErr w:type="spellStart"/>
      <w:r w:rsidRPr="004D3720">
        <w:rPr>
          <w:rFonts w:ascii="Arial" w:hAnsi="Arial" w:cs="Arial"/>
          <w:color w:val="000000"/>
        </w:rPr>
        <w:t>υπ</w:t>
      </w:r>
      <w:proofErr w:type="spellEnd"/>
      <w:r w:rsidRPr="004D3720">
        <w:rPr>
          <w:rFonts w:ascii="Arial" w:hAnsi="Arial" w:cs="Arial"/>
          <w:color w:val="000000"/>
        </w:rPr>
        <w:t xml:space="preserve"> </w:t>
      </w:r>
      <w:proofErr w:type="spellStart"/>
      <w:r w:rsidRPr="004D3720">
        <w:rPr>
          <w:rFonts w:ascii="Arial" w:hAnsi="Arial" w:cs="Arial"/>
          <w:color w:val="000000"/>
        </w:rPr>
        <w:t>αριθμ</w:t>
      </w:r>
      <w:proofErr w:type="spellEnd"/>
      <w:r w:rsidRPr="004D3720">
        <w:rPr>
          <w:rFonts w:ascii="Arial" w:hAnsi="Arial" w:cs="Arial"/>
          <w:color w:val="000000"/>
        </w:rPr>
        <w:t xml:space="preserve">. </w:t>
      </w:r>
      <w:r w:rsidR="00D34101" w:rsidRPr="004D3720">
        <w:rPr>
          <w:rFonts w:ascii="Arial" w:hAnsi="Arial" w:cs="Arial"/>
          <w:color w:val="000000"/>
        </w:rPr>
        <w:t xml:space="preserve">86876/08-12-2023 </w:t>
      </w:r>
      <w:r w:rsidRPr="004D3720">
        <w:rPr>
          <w:rFonts w:ascii="Arial" w:hAnsi="Arial" w:cs="Arial"/>
          <w:color w:val="000000"/>
        </w:rPr>
        <w:t xml:space="preserve">έγγραφη πρόσκληση της Προέδρου του Δημοτικού Συμβουλίου, η οποία επιδόθηκε σε καθένα σύμβουλο και στο Δήμαρχο σύμφωνα με τις διατάξεις </w:t>
      </w:r>
      <w:r w:rsidRPr="004D3720">
        <w:rPr>
          <w:rFonts w:ascii="Arial" w:hAnsi="Arial" w:cs="Arial"/>
          <w:bCs/>
          <w:color w:val="000000"/>
        </w:rPr>
        <w:t xml:space="preserve">των άρθρων 95 και 96 του Ν. 3463/2006 (Φ.Ε.Κ. 114/τεύχος Α’/2006) περί «Κυρώσεως του Κώδικα Δήμων και Κοινοτήτων» και των άρθρων 65 και 67 του Ν. 3852/2010 (Φ.Ε.Κ. 87/τεύχος Α’/2010) περί «Νέα Αρχιτεκτονική της Αυτοδιοίκησης και της Αποκεντρωμένης Διοίκησης  Πρόγραμμα Καλλικράτης» καθώς και </w:t>
      </w:r>
      <w:r w:rsidRPr="004D3720">
        <w:rPr>
          <w:rFonts w:ascii="Arial" w:hAnsi="Arial" w:cs="Arial"/>
          <w:color w:val="000000"/>
        </w:rPr>
        <w:t xml:space="preserve"> σύμφωνα με την παρ. 5 του άρθρου 67 του Ν.3852/2010 (ΦΕΚ 87/</w:t>
      </w:r>
      <w:proofErr w:type="spellStart"/>
      <w:r w:rsidRPr="004D3720">
        <w:rPr>
          <w:rFonts w:ascii="Arial" w:hAnsi="Arial" w:cs="Arial"/>
          <w:color w:val="000000"/>
        </w:rPr>
        <w:t>τ.Α</w:t>
      </w:r>
      <w:proofErr w:type="spellEnd"/>
      <w:r w:rsidRPr="004D3720">
        <w:rPr>
          <w:rFonts w:ascii="Arial" w:hAnsi="Arial" w:cs="Arial"/>
          <w:color w:val="000000"/>
        </w:rPr>
        <w:t xml:space="preserve">΄/07.06.2010) όπως αντικαταστάθηκε από το άρθρο 11 του Ν. 5043/2023  (ΦΕΚ 91/Α΄/ 13-04-2023) </w:t>
      </w:r>
      <w:r w:rsidRPr="004D3720">
        <w:rPr>
          <w:rFonts w:ascii="Arial" w:hAnsi="Arial" w:cs="Arial"/>
          <w:bCs/>
          <w:color w:val="000000"/>
        </w:rPr>
        <w:t xml:space="preserve"> για την συζήτηση και λήψη απόφασης στα κατωτέρω θέματα της ημερήσιας διάταξης</w:t>
      </w:r>
    </w:p>
    <w:p w14:paraId="04D9CE08" w14:textId="77777777" w:rsidR="00B603CC" w:rsidRPr="004D3720" w:rsidRDefault="00B603CC" w:rsidP="00B603CC">
      <w:pPr>
        <w:ind w:left="720"/>
        <w:jc w:val="both"/>
        <w:rPr>
          <w:rFonts w:ascii="Arial" w:hAnsi="Arial" w:cs="Arial"/>
          <w:b/>
          <w:bCs/>
          <w:color w:val="000000"/>
        </w:rPr>
      </w:pPr>
    </w:p>
    <w:p w14:paraId="32C1BF01" w14:textId="77777777" w:rsidR="00B603CC" w:rsidRPr="004D3720" w:rsidRDefault="00B603CC" w:rsidP="00B603CC">
      <w:pPr>
        <w:spacing w:before="57" w:after="57"/>
        <w:ind w:left="1080"/>
        <w:jc w:val="both"/>
        <w:rPr>
          <w:rFonts w:ascii="Arial" w:hAnsi="Arial" w:cs="Arial"/>
          <w:b/>
          <w:color w:val="000000"/>
        </w:rPr>
      </w:pPr>
    </w:p>
    <w:p w14:paraId="233DE5AF" w14:textId="71C63955" w:rsidR="00F91DF6" w:rsidRPr="004D3720" w:rsidRDefault="00F91DF6" w:rsidP="00F91DF6">
      <w:pPr>
        <w:numPr>
          <w:ilvl w:val="0"/>
          <w:numId w:val="42"/>
        </w:numPr>
        <w:suppressAutoHyphens/>
        <w:overflowPunct w:val="0"/>
        <w:autoSpaceDE w:val="0"/>
        <w:spacing w:before="57" w:after="57"/>
        <w:jc w:val="both"/>
        <w:rPr>
          <w:rFonts w:ascii="Arial" w:hAnsi="Arial" w:cs="Arial"/>
          <w:b/>
          <w:color w:val="000000"/>
        </w:rPr>
      </w:pPr>
      <w:bookmarkStart w:id="0" w:name="_Hlk153953820"/>
      <w:proofErr w:type="spellStart"/>
      <w:r w:rsidRPr="004D3720">
        <w:rPr>
          <w:rFonts w:ascii="Arial" w:hAnsi="Arial" w:cs="Arial"/>
          <w:b/>
        </w:rPr>
        <w:t>Εγκριση</w:t>
      </w:r>
      <w:proofErr w:type="spellEnd"/>
      <w:r w:rsidRPr="004D3720">
        <w:rPr>
          <w:rFonts w:ascii="Arial" w:hAnsi="Arial" w:cs="Arial"/>
          <w:b/>
        </w:rPr>
        <w:t xml:space="preserve"> πρωτοκόλλου προσωρινής &amp; οριστικής παραλαβής του έργου «Ασφαλτοστρώσεις Αγροτικών Οδών Δήμου Θέρμης για τη βελτίωση της πρόσβασης σε γεωργική γη και κτηνοτροφικές εκμεταλλεύσεις» (</w:t>
      </w:r>
      <w:proofErr w:type="spellStart"/>
      <w:r w:rsidRPr="004D3720">
        <w:rPr>
          <w:rFonts w:ascii="Arial" w:hAnsi="Arial" w:cs="Arial"/>
          <w:b/>
        </w:rPr>
        <w:t>Αρ.Μελ</w:t>
      </w:r>
      <w:proofErr w:type="spellEnd"/>
      <w:r w:rsidRPr="004D3720">
        <w:rPr>
          <w:rFonts w:ascii="Arial" w:hAnsi="Arial" w:cs="Arial"/>
          <w:b/>
        </w:rPr>
        <w:t xml:space="preserve">. 32/2018 </w:t>
      </w:r>
      <w:proofErr w:type="spellStart"/>
      <w:r w:rsidRPr="004D3720">
        <w:rPr>
          <w:rFonts w:ascii="Arial" w:hAnsi="Arial" w:cs="Arial"/>
          <w:b/>
        </w:rPr>
        <w:t>Αρ.Έρ</w:t>
      </w:r>
      <w:proofErr w:type="spellEnd"/>
      <w:r w:rsidRPr="004D3720">
        <w:rPr>
          <w:rFonts w:ascii="Arial" w:hAnsi="Arial" w:cs="Arial"/>
          <w:b/>
        </w:rPr>
        <w:t xml:space="preserve">. 02/2020). </w:t>
      </w:r>
    </w:p>
    <w:p w14:paraId="18A11F67" w14:textId="77777777" w:rsidR="00F91DF6" w:rsidRPr="004D3720" w:rsidRDefault="00F91DF6" w:rsidP="00F91DF6">
      <w:pPr>
        <w:spacing w:before="57" w:after="57"/>
        <w:ind w:left="1080"/>
        <w:jc w:val="both"/>
        <w:rPr>
          <w:rFonts w:ascii="Arial" w:hAnsi="Arial" w:cs="Arial"/>
          <w:b/>
          <w:color w:val="000000"/>
        </w:rPr>
      </w:pPr>
    </w:p>
    <w:p w14:paraId="783E6810" w14:textId="77777777" w:rsidR="00F91DF6" w:rsidRPr="004D3720" w:rsidRDefault="00F91DF6" w:rsidP="00F91DF6">
      <w:pPr>
        <w:numPr>
          <w:ilvl w:val="0"/>
          <w:numId w:val="42"/>
        </w:numPr>
        <w:suppressAutoHyphens/>
        <w:overflowPunct w:val="0"/>
        <w:autoSpaceDE w:val="0"/>
        <w:spacing w:before="57" w:after="57"/>
        <w:jc w:val="both"/>
        <w:rPr>
          <w:rFonts w:ascii="Arial" w:hAnsi="Arial" w:cs="Arial"/>
          <w:b/>
          <w:color w:val="000000"/>
        </w:rPr>
      </w:pPr>
      <w:r w:rsidRPr="004D3720">
        <w:rPr>
          <w:rFonts w:ascii="Arial" w:hAnsi="Arial" w:cs="Arial"/>
          <w:b/>
          <w:color w:val="000000"/>
        </w:rPr>
        <w:t>Έγκριση πρωτοκόλλου οριστικής παραλαβής του έργου: “ΑΠΟΚΑΤΑΣΤΑΣΗ ΒΛΑΒΩΝ ΚΑΙ ΑΣΦΑΛΤΟΣΤΡΩΣΕΙΣ ΠΑΡΑΚΑΜΠΤΗΡΙΩΝ ΑΓΡΟΤΙΚΩΝ ΟΔΩΝ ΤΟΥ ΑΓΡΟΚΤΗΜΑΤΟΣ ΤΡΙΛΟΦΟΥ ΤΟΥ ΔΗΜΟΥ ΘΕΡΜΗΣ” (Α.Μ. 22 / 2021, Α.Ε. 03/21)</w:t>
      </w:r>
    </w:p>
    <w:p w14:paraId="0D2B301E" w14:textId="77777777" w:rsidR="00F91DF6" w:rsidRPr="004D3720" w:rsidRDefault="00F91DF6" w:rsidP="00F91DF6">
      <w:pPr>
        <w:spacing w:before="57" w:after="57"/>
        <w:jc w:val="both"/>
        <w:rPr>
          <w:rFonts w:ascii="Arial" w:hAnsi="Arial" w:cs="Arial"/>
          <w:b/>
          <w:color w:val="000000"/>
        </w:rPr>
      </w:pPr>
    </w:p>
    <w:p w14:paraId="4CE19D94" w14:textId="77777777" w:rsidR="00F91DF6" w:rsidRPr="004D3720" w:rsidRDefault="00F91DF6" w:rsidP="00F91DF6">
      <w:pPr>
        <w:numPr>
          <w:ilvl w:val="0"/>
          <w:numId w:val="42"/>
        </w:numPr>
        <w:suppressAutoHyphens/>
        <w:overflowPunct w:val="0"/>
        <w:autoSpaceDE w:val="0"/>
        <w:spacing w:before="57" w:after="57"/>
        <w:jc w:val="both"/>
        <w:rPr>
          <w:rFonts w:ascii="Arial" w:hAnsi="Arial" w:cs="Arial"/>
          <w:b/>
          <w:color w:val="000000"/>
        </w:rPr>
      </w:pPr>
      <w:r w:rsidRPr="004D3720">
        <w:rPr>
          <w:rFonts w:ascii="Arial" w:hAnsi="Arial" w:cs="Arial"/>
          <w:b/>
          <w:color w:val="000000"/>
        </w:rPr>
        <w:t xml:space="preserve">Τροποποίηση της </w:t>
      </w:r>
      <w:proofErr w:type="spellStart"/>
      <w:r w:rsidRPr="004D3720">
        <w:rPr>
          <w:rFonts w:ascii="Arial" w:hAnsi="Arial" w:cs="Arial"/>
          <w:b/>
          <w:color w:val="000000"/>
        </w:rPr>
        <w:t>χωροθέτησης</w:t>
      </w:r>
      <w:proofErr w:type="spellEnd"/>
      <w:r w:rsidRPr="004D3720">
        <w:rPr>
          <w:rFonts w:ascii="Arial" w:hAnsi="Arial" w:cs="Arial"/>
          <w:b/>
          <w:color w:val="000000"/>
        </w:rPr>
        <w:t xml:space="preserve"> της Λαϊκής Αγοράς Νέου </w:t>
      </w:r>
      <w:proofErr w:type="spellStart"/>
      <w:r w:rsidRPr="004D3720">
        <w:rPr>
          <w:rFonts w:ascii="Arial" w:hAnsi="Arial" w:cs="Arial"/>
          <w:b/>
          <w:color w:val="000000"/>
        </w:rPr>
        <w:t>Ρυσίου</w:t>
      </w:r>
      <w:proofErr w:type="spellEnd"/>
      <w:r w:rsidRPr="004D3720">
        <w:rPr>
          <w:rFonts w:ascii="Arial" w:hAnsi="Arial" w:cs="Arial"/>
          <w:b/>
          <w:color w:val="000000"/>
        </w:rPr>
        <w:t xml:space="preserve"> (</w:t>
      </w:r>
      <w:proofErr w:type="spellStart"/>
      <w:r w:rsidRPr="004D3720">
        <w:rPr>
          <w:rFonts w:ascii="Arial" w:hAnsi="Arial" w:cs="Arial"/>
          <w:b/>
          <w:color w:val="000000"/>
        </w:rPr>
        <w:t>Αποφ</w:t>
      </w:r>
      <w:proofErr w:type="spellEnd"/>
      <w:r w:rsidRPr="004D3720">
        <w:rPr>
          <w:rFonts w:ascii="Arial" w:hAnsi="Arial" w:cs="Arial"/>
          <w:b/>
          <w:color w:val="000000"/>
        </w:rPr>
        <w:t xml:space="preserve"> ΕΠΖ 91/2023) </w:t>
      </w:r>
    </w:p>
    <w:p w14:paraId="066716D4" w14:textId="77777777" w:rsidR="00F91DF6" w:rsidRPr="004D3720" w:rsidRDefault="00F91DF6" w:rsidP="00F91DF6">
      <w:pPr>
        <w:spacing w:before="57" w:after="57"/>
        <w:ind w:left="1080"/>
        <w:jc w:val="both"/>
        <w:rPr>
          <w:rFonts w:ascii="Arial" w:hAnsi="Arial" w:cs="Arial"/>
          <w:b/>
          <w:i/>
          <w:color w:val="000000"/>
        </w:rPr>
      </w:pPr>
    </w:p>
    <w:p w14:paraId="3BE3713F" w14:textId="77777777" w:rsidR="00F91DF6" w:rsidRPr="004D3720" w:rsidRDefault="00F91DF6" w:rsidP="00F91DF6">
      <w:pPr>
        <w:numPr>
          <w:ilvl w:val="0"/>
          <w:numId w:val="42"/>
        </w:numPr>
        <w:suppressAutoHyphens/>
        <w:overflowPunct w:val="0"/>
        <w:autoSpaceDE w:val="0"/>
        <w:spacing w:before="57" w:after="57"/>
        <w:jc w:val="both"/>
        <w:rPr>
          <w:rFonts w:ascii="Arial" w:hAnsi="Arial" w:cs="Arial"/>
          <w:b/>
          <w:i/>
          <w:color w:val="000000"/>
        </w:rPr>
      </w:pPr>
      <w:r w:rsidRPr="004D3720">
        <w:rPr>
          <w:rFonts w:ascii="Arial" w:hAnsi="Arial" w:cs="Arial"/>
          <w:b/>
          <w:color w:val="000000"/>
        </w:rPr>
        <w:lastRenderedPageBreak/>
        <w:t>Έγκριση π</w:t>
      </w:r>
      <w:r w:rsidRPr="004D3720">
        <w:rPr>
          <w:rFonts w:ascii="Arial" w:hAnsi="Arial" w:cs="Arial"/>
          <w:b/>
          <w:bCs/>
          <w:color w:val="000000"/>
        </w:rPr>
        <w:t xml:space="preserve">εριοριστικών μέτρων κυκλοφορίας οδούς της κοινότητας Κ. </w:t>
      </w:r>
      <w:proofErr w:type="spellStart"/>
      <w:r w:rsidRPr="004D3720">
        <w:rPr>
          <w:rFonts w:ascii="Arial" w:hAnsi="Arial" w:cs="Arial"/>
          <w:b/>
          <w:bCs/>
          <w:color w:val="000000"/>
        </w:rPr>
        <w:t>Σχολαρίου</w:t>
      </w:r>
      <w:proofErr w:type="spellEnd"/>
      <w:r w:rsidRPr="004D3720">
        <w:rPr>
          <w:rFonts w:ascii="Arial" w:hAnsi="Arial" w:cs="Arial"/>
          <w:b/>
          <w:color w:val="000000"/>
        </w:rPr>
        <w:t xml:space="preserve"> για τις ανάγκες κατασκευής του έργου: “Αντικατάσταση κεντρικού αγωγού από το Κάτω </w:t>
      </w:r>
      <w:proofErr w:type="spellStart"/>
      <w:r w:rsidRPr="004D3720">
        <w:rPr>
          <w:rFonts w:ascii="Arial" w:hAnsi="Arial" w:cs="Arial"/>
          <w:b/>
          <w:color w:val="000000"/>
        </w:rPr>
        <w:t>Σχολάρι</w:t>
      </w:r>
      <w:proofErr w:type="spellEnd"/>
      <w:r w:rsidRPr="004D3720">
        <w:rPr>
          <w:rFonts w:ascii="Arial" w:hAnsi="Arial" w:cs="Arial"/>
          <w:b/>
          <w:color w:val="000000"/>
        </w:rPr>
        <w:t xml:space="preserve"> στην Καρδία, περιοχή ΤΑΚΑΝ</w:t>
      </w:r>
      <w:r w:rsidRPr="004D3720">
        <w:rPr>
          <w:rFonts w:ascii="Arial" w:hAnsi="Arial" w:cs="Arial"/>
          <w:b/>
          <w:bCs/>
          <w:color w:val="000000"/>
        </w:rPr>
        <w:t>“</w:t>
      </w:r>
      <w:r w:rsidRPr="004D3720">
        <w:rPr>
          <w:rFonts w:ascii="Arial" w:hAnsi="Arial" w:cs="Arial"/>
          <w:b/>
          <w:color w:val="000000"/>
        </w:rPr>
        <w:t>. (</w:t>
      </w:r>
      <w:proofErr w:type="spellStart"/>
      <w:r w:rsidRPr="004D3720">
        <w:rPr>
          <w:rFonts w:ascii="Arial" w:hAnsi="Arial" w:cs="Arial"/>
          <w:b/>
          <w:color w:val="000000"/>
        </w:rPr>
        <w:t>Αποφ</w:t>
      </w:r>
      <w:proofErr w:type="spellEnd"/>
      <w:r w:rsidRPr="004D3720">
        <w:rPr>
          <w:rFonts w:ascii="Arial" w:hAnsi="Arial" w:cs="Arial"/>
          <w:b/>
          <w:color w:val="000000"/>
        </w:rPr>
        <w:t>. ΕΠΖ 97/2023)</w:t>
      </w:r>
    </w:p>
    <w:p w14:paraId="1F7C5A80" w14:textId="77777777" w:rsidR="00F91DF6" w:rsidRPr="004D3720" w:rsidRDefault="00F91DF6" w:rsidP="00F91DF6">
      <w:pPr>
        <w:spacing w:before="57" w:after="57"/>
        <w:jc w:val="both"/>
        <w:rPr>
          <w:rFonts w:ascii="Arial" w:hAnsi="Arial" w:cs="Arial"/>
          <w:b/>
          <w:bCs/>
          <w:color w:val="000000"/>
        </w:rPr>
      </w:pPr>
    </w:p>
    <w:p w14:paraId="00A8A776" w14:textId="77777777" w:rsidR="00F91DF6" w:rsidRPr="004D3720" w:rsidRDefault="00F91DF6" w:rsidP="00F91DF6">
      <w:pPr>
        <w:numPr>
          <w:ilvl w:val="0"/>
          <w:numId w:val="42"/>
        </w:numPr>
        <w:suppressAutoHyphens/>
        <w:overflowPunct w:val="0"/>
        <w:autoSpaceDE w:val="0"/>
        <w:spacing w:before="57" w:after="57"/>
        <w:jc w:val="both"/>
        <w:rPr>
          <w:rFonts w:ascii="Arial" w:hAnsi="Arial" w:cs="Arial"/>
          <w:b/>
          <w:bCs/>
          <w:color w:val="000000"/>
        </w:rPr>
      </w:pPr>
      <w:r w:rsidRPr="004D3720">
        <w:rPr>
          <w:rFonts w:ascii="Arial" w:hAnsi="Arial" w:cs="Arial"/>
          <w:b/>
          <w:bCs/>
          <w:color w:val="000000"/>
        </w:rPr>
        <w:t>Έγκριση χορήγησης άδειας διέλευσης κοινόχρηστου χώρου για έγκριση εισόδου – εξόδου εγκατάστασης (</w:t>
      </w:r>
      <w:proofErr w:type="spellStart"/>
      <w:r w:rsidRPr="004D3720">
        <w:rPr>
          <w:rFonts w:ascii="Arial" w:hAnsi="Arial" w:cs="Arial"/>
          <w:b/>
          <w:bCs/>
          <w:color w:val="000000"/>
        </w:rPr>
        <w:t>Αποφ</w:t>
      </w:r>
      <w:proofErr w:type="spellEnd"/>
      <w:r w:rsidRPr="004D3720">
        <w:rPr>
          <w:rFonts w:ascii="Arial" w:hAnsi="Arial" w:cs="Arial"/>
          <w:b/>
          <w:bCs/>
          <w:color w:val="000000"/>
        </w:rPr>
        <w:t xml:space="preserve"> ΕΠΖ 94/2023)</w:t>
      </w:r>
    </w:p>
    <w:p w14:paraId="612D0DDE" w14:textId="77777777" w:rsidR="00F91DF6" w:rsidRPr="004D3720" w:rsidRDefault="00F91DF6" w:rsidP="00F91DF6">
      <w:pPr>
        <w:spacing w:before="57" w:after="57"/>
        <w:jc w:val="both"/>
        <w:rPr>
          <w:rFonts w:ascii="Arial" w:hAnsi="Arial" w:cs="Arial"/>
          <w:b/>
          <w:bCs/>
          <w:color w:val="000000"/>
        </w:rPr>
      </w:pPr>
    </w:p>
    <w:p w14:paraId="1879D9BD" w14:textId="77777777" w:rsidR="00F91DF6" w:rsidRPr="004D3720" w:rsidRDefault="00F91DF6" w:rsidP="00F91DF6">
      <w:pPr>
        <w:numPr>
          <w:ilvl w:val="0"/>
          <w:numId w:val="42"/>
        </w:numPr>
        <w:suppressAutoHyphens/>
        <w:overflowPunct w:val="0"/>
        <w:autoSpaceDE w:val="0"/>
        <w:spacing w:before="57" w:after="57"/>
        <w:jc w:val="both"/>
        <w:rPr>
          <w:rFonts w:ascii="Arial" w:hAnsi="Arial" w:cs="Arial"/>
          <w:b/>
          <w:bCs/>
          <w:color w:val="000000"/>
        </w:rPr>
      </w:pPr>
      <w:r w:rsidRPr="004D3720">
        <w:rPr>
          <w:rFonts w:ascii="Arial" w:hAnsi="Arial" w:cs="Arial"/>
          <w:b/>
          <w:bCs/>
          <w:color w:val="000000"/>
          <w:shd w:val="clear" w:color="auto" w:fill="FFFFFF"/>
        </w:rPr>
        <w:t xml:space="preserve">Έγκριση </w:t>
      </w:r>
      <w:r w:rsidRPr="004D3720">
        <w:rPr>
          <w:rFonts w:ascii="Arial" w:hAnsi="Arial" w:cs="Arial"/>
          <w:b/>
          <w:color w:val="000000"/>
        </w:rPr>
        <w:t xml:space="preserve">κοπής </w:t>
      </w:r>
      <w:r w:rsidRPr="004D3720">
        <w:rPr>
          <w:rFonts w:ascii="Arial" w:eastAsia="Tahoma" w:hAnsi="Arial" w:cs="Arial"/>
          <w:b/>
          <w:color w:val="000000"/>
          <w:lang w:eastAsia="en-US"/>
        </w:rPr>
        <w:t xml:space="preserve">δένδρου επί της οδού Αγίου Αθανασίου με Χρ. </w:t>
      </w:r>
      <w:proofErr w:type="spellStart"/>
      <w:r w:rsidRPr="004D3720">
        <w:rPr>
          <w:rFonts w:ascii="Arial" w:eastAsia="Tahoma" w:hAnsi="Arial" w:cs="Arial"/>
          <w:b/>
          <w:color w:val="000000"/>
          <w:lang w:eastAsia="en-US"/>
        </w:rPr>
        <w:t>Γούσιου</w:t>
      </w:r>
      <w:proofErr w:type="spellEnd"/>
      <w:r w:rsidRPr="004D3720">
        <w:rPr>
          <w:rFonts w:ascii="Arial" w:eastAsia="Tahoma" w:hAnsi="Arial" w:cs="Arial"/>
          <w:b/>
          <w:color w:val="000000"/>
          <w:lang w:eastAsia="en-US"/>
        </w:rPr>
        <w:t xml:space="preserve"> γωνία στον </w:t>
      </w:r>
      <w:proofErr w:type="spellStart"/>
      <w:r w:rsidRPr="004D3720">
        <w:rPr>
          <w:rFonts w:ascii="Arial" w:eastAsia="Tahoma" w:hAnsi="Arial" w:cs="Arial"/>
          <w:b/>
          <w:color w:val="000000"/>
          <w:lang w:eastAsia="en-US"/>
        </w:rPr>
        <w:t>Τρίλοφο</w:t>
      </w:r>
      <w:proofErr w:type="spellEnd"/>
    </w:p>
    <w:p w14:paraId="15A2EFAB" w14:textId="77777777" w:rsidR="00F91DF6" w:rsidRPr="004D3720" w:rsidRDefault="00F91DF6" w:rsidP="00F91DF6">
      <w:pPr>
        <w:pStyle w:val="af4"/>
        <w:ind w:firstLine="360"/>
        <w:rPr>
          <w:rFonts w:ascii="Arial" w:hAnsi="Arial" w:cs="Arial"/>
          <w:bCs/>
          <w:i/>
          <w:color w:val="000000"/>
        </w:rPr>
      </w:pPr>
    </w:p>
    <w:p w14:paraId="26D13BF4" w14:textId="77777777" w:rsidR="00F91DF6" w:rsidRPr="004D3720" w:rsidRDefault="00F91DF6" w:rsidP="00F91DF6">
      <w:pPr>
        <w:numPr>
          <w:ilvl w:val="0"/>
          <w:numId w:val="42"/>
        </w:numPr>
        <w:suppressAutoHyphens/>
        <w:overflowPunct w:val="0"/>
        <w:autoSpaceDE w:val="0"/>
        <w:spacing w:before="57" w:after="57"/>
        <w:jc w:val="both"/>
        <w:rPr>
          <w:rFonts w:ascii="Arial" w:hAnsi="Arial" w:cs="Arial"/>
          <w:b/>
          <w:bCs/>
          <w:color w:val="000000"/>
        </w:rPr>
      </w:pPr>
      <w:r w:rsidRPr="004D3720">
        <w:rPr>
          <w:rFonts w:ascii="Arial" w:hAnsi="Arial" w:cs="Arial"/>
          <w:b/>
          <w:bCs/>
          <w:color w:val="000000"/>
          <w:shd w:val="clear" w:color="auto" w:fill="FFFFFF"/>
        </w:rPr>
        <w:t xml:space="preserve">Έγκριση </w:t>
      </w:r>
      <w:r w:rsidRPr="004D3720">
        <w:rPr>
          <w:rFonts w:ascii="Arial" w:hAnsi="Arial" w:cs="Arial"/>
          <w:b/>
          <w:color w:val="000000"/>
        </w:rPr>
        <w:t xml:space="preserve">κοπής δένδρων στην πλατεία </w:t>
      </w:r>
      <w:proofErr w:type="spellStart"/>
      <w:r w:rsidRPr="004D3720">
        <w:rPr>
          <w:rFonts w:ascii="Arial" w:hAnsi="Arial" w:cs="Arial"/>
          <w:b/>
          <w:color w:val="000000"/>
        </w:rPr>
        <w:t>Χανια</w:t>
      </w:r>
      <w:proofErr w:type="spellEnd"/>
      <w:r w:rsidRPr="004D3720">
        <w:rPr>
          <w:rFonts w:ascii="Arial" w:hAnsi="Arial" w:cs="Arial"/>
          <w:b/>
          <w:color w:val="000000"/>
        </w:rPr>
        <w:t xml:space="preserve"> στα Βασιλικά</w:t>
      </w:r>
    </w:p>
    <w:p w14:paraId="43F5C865" w14:textId="77777777" w:rsidR="00F91DF6" w:rsidRPr="004D3720" w:rsidRDefault="00F91DF6" w:rsidP="00F91DF6">
      <w:pPr>
        <w:spacing w:before="57" w:after="57"/>
        <w:ind w:left="1080"/>
        <w:jc w:val="both"/>
        <w:rPr>
          <w:rFonts w:ascii="Arial" w:hAnsi="Arial" w:cs="Arial"/>
          <w:b/>
          <w:bCs/>
          <w:color w:val="000000"/>
        </w:rPr>
      </w:pPr>
    </w:p>
    <w:p w14:paraId="4715B2D7" w14:textId="77777777" w:rsidR="00F91DF6" w:rsidRPr="004D3720" w:rsidRDefault="00F91DF6" w:rsidP="00F91DF6">
      <w:pPr>
        <w:numPr>
          <w:ilvl w:val="0"/>
          <w:numId w:val="42"/>
        </w:numPr>
        <w:suppressAutoHyphens/>
        <w:overflowPunct w:val="0"/>
        <w:autoSpaceDE w:val="0"/>
        <w:spacing w:before="57" w:after="57"/>
        <w:jc w:val="both"/>
        <w:rPr>
          <w:rFonts w:ascii="Arial" w:hAnsi="Arial" w:cs="Arial"/>
          <w:b/>
          <w:bCs/>
          <w:color w:val="000000"/>
        </w:rPr>
      </w:pPr>
      <w:r w:rsidRPr="004D3720">
        <w:rPr>
          <w:rFonts w:ascii="Arial" w:eastAsia="Tahoma" w:hAnsi="Arial" w:cs="Arial"/>
          <w:b/>
          <w:color w:val="000000"/>
        </w:rPr>
        <w:t xml:space="preserve">Έγκριση Σχεδίων Πολιτικής Προστασίας </w:t>
      </w:r>
      <w:r w:rsidRPr="004D3720">
        <w:rPr>
          <w:rFonts w:ascii="Arial" w:hAnsi="Arial" w:cs="Arial"/>
          <w:b/>
          <w:bCs/>
          <w:color w:val="000000"/>
        </w:rPr>
        <w:t xml:space="preserve"> -</w:t>
      </w:r>
      <w:r w:rsidRPr="004D3720">
        <w:rPr>
          <w:rFonts w:ascii="Arial" w:eastAsia="Calibri" w:hAnsi="Arial" w:cs="Arial"/>
          <w:b/>
          <w:color w:val="000000"/>
          <w:lang w:eastAsia="en-US"/>
        </w:rPr>
        <w:t>Σχέδιο Αντιμετώπισης Εκτάκτων Αναγκών και Άμεσης/Βραχείας Διαχείρισης των Συνεπειών</w:t>
      </w:r>
      <w:r w:rsidRPr="004D3720">
        <w:rPr>
          <w:rFonts w:ascii="Arial" w:eastAsia="Calibri" w:hAnsi="Arial" w:cs="Arial"/>
          <w:b/>
          <w:color w:val="000000"/>
          <w:spacing w:val="1"/>
          <w:lang w:eastAsia="en-US"/>
        </w:rPr>
        <w:t xml:space="preserve"> </w:t>
      </w:r>
      <w:r w:rsidRPr="004D3720">
        <w:rPr>
          <w:rFonts w:ascii="Arial" w:eastAsia="Calibri" w:hAnsi="Arial" w:cs="Arial"/>
          <w:b/>
          <w:color w:val="000000"/>
          <w:lang w:eastAsia="en-US"/>
        </w:rPr>
        <w:t>από</w:t>
      </w:r>
      <w:r w:rsidRPr="004D3720">
        <w:rPr>
          <w:rFonts w:ascii="Arial" w:eastAsia="Calibri" w:hAnsi="Arial" w:cs="Arial"/>
          <w:b/>
          <w:color w:val="000000"/>
          <w:spacing w:val="-2"/>
          <w:lang w:eastAsia="en-US"/>
        </w:rPr>
        <w:t xml:space="preserve"> </w:t>
      </w:r>
      <w:r w:rsidRPr="004D3720">
        <w:rPr>
          <w:rFonts w:ascii="Arial" w:eastAsia="Calibri" w:hAnsi="Arial" w:cs="Arial"/>
          <w:b/>
          <w:color w:val="000000"/>
          <w:lang w:eastAsia="en-US"/>
        </w:rPr>
        <w:t>την Εκδήλωση</w:t>
      </w:r>
      <w:r w:rsidRPr="004D3720">
        <w:rPr>
          <w:rFonts w:ascii="Arial" w:eastAsia="Calibri" w:hAnsi="Arial" w:cs="Arial"/>
          <w:b/>
          <w:color w:val="000000"/>
          <w:spacing w:val="-1"/>
          <w:lang w:eastAsia="en-US"/>
        </w:rPr>
        <w:t xml:space="preserve"> </w:t>
      </w:r>
      <w:r w:rsidRPr="004D3720">
        <w:rPr>
          <w:rFonts w:ascii="Arial" w:eastAsia="Calibri" w:hAnsi="Arial" w:cs="Arial"/>
          <w:b/>
          <w:color w:val="000000"/>
          <w:lang w:eastAsia="en-US"/>
        </w:rPr>
        <w:t>Χιονοπτώσεων και</w:t>
      </w:r>
      <w:r w:rsidRPr="004D3720">
        <w:rPr>
          <w:rFonts w:ascii="Arial" w:eastAsia="Calibri" w:hAnsi="Arial" w:cs="Arial"/>
          <w:b/>
          <w:color w:val="000000"/>
          <w:spacing w:val="-1"/>
          <w:lang w:eastAsia="en-US"/>
        </w:rPr>
        <w:t xml:space="preserve"> </w:t>
      </w:r>
      <w:r w:rsidRPr="004D3720">
        <w:rPr>
          <w:rFonts w:ascii="Arial" w:eastAsia="Calibri" w:hAnsi="Arial" w:cs="Arial"/>
          <w:b/>
          <w:color w:val="000000"/>
          <w:lang w:eastAsia="en-US"/>
        </w:rPr>
        <w:t>Παγετού</w:t>
      </w:r>
      <w:r w:rsidRPr="004D3720">
        <w:rPr>
          <w:rFonts w:ascii="Arial" w:eastAsia="Calibri" w:hAnsi="Arial" w:cs="Arial"/>
          <w:b/>
          <w:color w:val="000000"/>
          <w:spacing w:val="-1"/>
          <w:lang w:eastAsia="en-US"/>
        </w:rPr>
        <w:t xml:space="preserve"> </w:t>
      </w:r>
      <w:r w:rsidRPr="004D3720">
        <w:rPr>
          <w:rFonts w:ascii="Arial" w:eastAsia="Calibri" w:hAnsi="Arial" w:cs="Arial"/>
          <w:b/>
          <w:color w:val="000000"/>
          <w:lang w:eastAsia="en-US"/>
        </w:rPr>
        <w:t>του Δήμου Θέρμης</w:t>
      </w:r>
      <w:bookmarkStart w:id="1" w:name="_Hlk151970178"/>
      <w:r w:rsidRPr="004D3720">
        <w:rPr>
          <w:rFonts w:ascii="Arial" w:eastAsia="Calibri" w:hAnsi="Arial" w:cs="Arial"/>
          <w:b/>
          <w:color w:val="000000"/>
          <w:lang w:eastAsia="en-US"/>
        </w:rPr>
        <w:t xml:space="preserve"> </w:t>
      </w:r>
      <w:bookmarkStart w:id="2" w:name="_Hlk152929042"/>
    </w:p>
    <w:bookmarkEnd w:id="2"/>
    <w:p w14:paraId="267ACE61" w14:textId="77777777" w:rsidR="00F91DF6" w:rsidRPr="004D3720" w:rsidRDefault="00F91DF6" w:rsidP="00F91DF6">
      <w:pPr>
        <w:spacing w:before="57" w:after="57"/>
        <w:ind w:left="720"/>
        <w:jc w:val="both"/>
        <w:rPr>
          <w:rFonts w:ascii="Arial" w:hAnsi="Arial" w:cs="Arial"/>
          <w:b/>
          <w:bCs/>
          <w:color w:val="000000"/>
        </w:rPr>
      </w:pPr>
    </w:p>
    <w:p w14:paraId="504C24C5" w14:textId="77777777" w:rsidR="00F91DF6" w:rsidRPr="004D3720" w:rsidRDefault="00F91DF6" w:rsidP="00F91DF6">
      <w:pPr>
        <w:numPr>
          <w:ilvl w:val="0"/>
          <w:numId w:val="42"/>
        </w:numPr>
        <w:suppressAutoHyphens/>
        <w:overflowPunct w:val="0"/>
        <w:autoSpaceDE w:val="0"/>
        <w:spacing w:before="57" w:after="57"/>
        <w:jc w:val="both"/>
        <w:rPr>
          <w:rFonts w:ascii="Arial" w:hAnsi="Arial" w:cs="Arial"/>
          <w:b/>
          <w:bCs/>
          <w:color w:val="000000"/>
        </w:rPr>
      </w:pPr>
      <w:r w:rsidRPr="004D3720">
        <w:rPr>
          <w:rFonts w:ascii="Arial" w:hAnsi="Arial" w:cs="Arial"/>
          <w:b/>
          <w:bCs/>
          <w:color w:val="000000"/>
        </w:rPr>
        <w:t>Έγκριση εγκατάστασης-προσθήκης νέων γραμματοθυρίδων στη Δημοτική Κοινότητα Βασιλικών.</w:t>
      </w:r>
    </w:p>
    <w:p w14:paraId="142B88FD" w14:textId="77777777" w:rsidR="00F91DF6" w:rsidRPr="004D3720" w:rsidRDefault="00F91DF6" w:rsidP="00F91DF6">
      <w:pPr>
        <w:pStyle w:val="af4"/>
        <w:rPr>
          <w:rFonts w:ascii="Arial" w:eastAsia="Tahoma" w:hAnsi="Arial" w:cs="Arial"/>
          <w:b/>
          <w:color w:val="000000"/>
        </w:rPr>
      </w:pPr>
    </w:p>
    <w:p w14:paraId="65330935" w14:textId="77777777" w:rsidR="00F91DF6" w:rsidRPr="004D3720" w:rsidRDefault="00F91DF6" w:rsidP="00F91DF6">
      <w:pPr>
        <w:numPr>
          <w:ilvl w:val="0"/>
          <w:numId w:val="42"/>
        </w:numPr>
        <w:suppressAutoHyphens/>
        <w:overflowPunct w:val="0"/>
        <w:autoSpaceDE w:val="0"/>
        <w:spacing w:before="57" w:after="57"/>
        <w:jc w:val="both"/>
        <w:rPr>
          <w:rFonts w:ascii="Arial" w:hAnsi="Arial" w:cs="Arial"/>
          <w:b/>
          <w:bCs/>
          <w:color w:val="000000"/>
        </w:rPr>
      </w:pPr>
      <w:r w:rsidRPr="004D3720">
        <w:rPr>
          <w:rFonts w:ascii="Arial" w:eastAsia="Tahoma" w:hAnsi="Arial" w:cs="Arial"/>
          <w:b/>
          <w:color w:val="000000"/>
        </w:rPr>
        <w:t>Παραχώρηση έδρας σε υπό σύσταση Σύλλογο καθηγητών Αγγλικής Γενικής και Ειδικής Αγωγής.</w:t>
      </w:r>
    </w:p>
    <w:bookmarkEnd w:id="1"/>
    <w:p w14:paraId="71F5120A" w14:textId="77777777" w:rsidR="00F91DF6" w:rsidRPr="004D3720" w:rsidRDefault="00F91DF6" w:rsidP="00F91DF6">
      <w:pPr>
        <w:tabs>
          <w:tab w:val="num" w:pos="5472"/>
        </w:tabs>
        <w:autoSpaceDN w:val="0"/>
        <w:jc w:val="both"/>
        <w:rPr>
          <w:rFonts w:ascii="Arial" w:hAnsi="Arial" w:cs="Arial"/>
          <w:color w:val="000000"/>
        </w:rPr>
      </w:pPr>
    </w:p>
    <w:p w14:paraId="61C1F707" w14:textId="77777777" w:rsidR="00F91DF6" w:rsidRPr="004D3720" w:rsidRDefault="00F91DF6" w:rsidP="00F91DF6">
      <w:pPr>
        <w:tabs>
          <w:tab w:val="num" w:pos="5472"/>
        </w:tabs>
        <w:suppressAutoHyphens/>
        <w:autoSpaceDN w:val="0"/>
        <w:ind w:right="43"/>
        <w:jc w:val="both"/>
        <w:rPr>
          <w:rFonts w:ascii="Arial" w:hAnsi="Arial" w:cs="Arial"/>
          <w:color w:val="000000"/>
          <w:lang w:eastAsia="zh-CN"/>
        </w:rPr>
      </w:pPr>
      <w:r w:rsidRPr="004D3720">
        <w:rPr>
          <w:rFonts w:ascii="Arial" w:hAnsi="Arial" w:cs="Arial"/>
          <w:bCs/>
          <w:color w:val="000000" w:themeColor="text1"/>
        </w:rPr>
        <w:t>Αφού διαπιστώθηκε ότι υπάρχει νόμιμη απαρτία γιατί σε σύνολο 33 μελών βρέθηκαν παρόντα 18 δηλαδή</w:t>
      </w:r>
      <w:r w:rsidRPr="004D3720">
        <w:rPr>
          <w:rFonts w:ascii="Arial" w:hAnsi="Arial" w:cs="Arial"/>
          <w:color w:val="000000"/>
          <w:lang w:eastAsia="zh-CN"/>
        </w:rPr>
        <w:t xml:space="preserve"> </w:t>
      </w:r>
    </w:p>
    <w:p w14:paraId="692EA8DF" w14:textId="77777777" w:rsidR="00F91DF6" w:rsidRDefault="00F91DF6" w:rsidP="00F91DF6">
      <w:pPr>
        <w:tabs>
          <w:tab w:val="num" w:pos="5472"/>
        </w:tabs>
        <w:suppressAutoHyphens/>
        <w:autoSpaceDN w:val="0"/>
        <w:ind w:right="43"/>
        <w:jc w:val="both"/>
        <w:rPr>
          <w:rFonts w:ascii="Arial" w:hAnsi="Arial" w:cs="Arial"/>
          <w:color w:val="000000"/>
          <w:sz w:val="22"/>
          <w:szCs w:val="22"/>
          <w:lang w:eastAsia="zh-CN"/>
        </w:rPr>
      </w:pPr>
    </w:p>
    <w:tbl>
      <w:tblPr>
        <w:tblW w:w="9375" w:type="dxa"/>
        <w:tblInd w:w="-34" w:type="dxa"/>
        <w:tblLayout w:type="fixed"/>
        <w:tblLook w:val="04A0" w:firstRow="1" w:lastRow="0" w:firstColumn="1" w:lastColumn="0" w:noHBand="0" w:noVBand="1"/>
      </w:tblPr>
      <w:tblGrid>
        <w:gridCol w:w="564"/>
        <w:gridCol w:w="4256"/>
        <w:gridCol w:w="567"/>
        <w:gridCol w:w="3988"/>
      </w:tblGrid>
      <w:tr w:rsidR="00F91DF6" w14:paraId="37C046CB" w14:textId="77777777" w:rsidTr="004C4D25">
        <w:tc>
          <w:tcPr>
            <w:tcW w:w="4820" w:type="dxa"/>
            <w:gridSpan w:val="2"/>
            <w:tcBorders>
              <w:top w:val="dotted" w:sz="4" w:space="0" w:color="000000"/>
              <w:left w:val="dotted" w:sz="4" w:space="0" w:color="000000"/>
              <w:bottom w:val="dotted" w:sz="4" w:space="0" w:color="000000"/>
              <w:right w:val="nil"/>
            </w:tcBorders>
            <w:hideMark/>
          </w:tcPr>
          <w:p w14:paraId="3E117157" w14:textId="77777777" w:rsidR="00F91DF6" w:rsidRDefault="00F91DF6" w:rsidP="004C4D25">
            <w:pPr>
              <w:suppressAutoHyphens/>
              <w:overflowPunct w:val="0"/>
              <w:autoSpaceDE w:val="0"/>
              <w:spacing w:line="276" w:lineRule="auto"/>
              <w:jc w:val="center"/>
              <w:rPr>
                <w:rFonts w:ascii="Arial" w:hAnsi="Arial" w:cs="Arial"/>
                <w:color w:val="000000"/>
                <w:sz w:val="22"/>
                <w:szCs w:val="22"/>
                <w:lang w:eastAsia="zh-CN"/>
              </w:rPr>
            </w:pPr>
            <w:r>
              <w:rPr>
                <w:rFonts w:ascii="Arial" w:hAnsi="Arial" w:cs="Arial"/>
                <w:b/>
                <w:bCs/>
                <w:color w:val="000000"/>
                <w:sz w:val="22"/>
                <w:szCs w:val="22"/>
                <w:lang w:eastAsia="zh-CN"/>
              </w:rPr>
              <w:t>ΠΑΡΟΝΤΕΣ</w:t>
            </w:r>
          </w:p>
        </w:tc>
        <w:tc>
          <w:tcPr>
            <w:tcW w:w="4555" w:type="dxa"/>
            <w:gridSpan w:val="2"/>
            <w:tcBorders>
              <w:top w:val="dotted" w:sz="4" w:space="0" w:color="000000"/>
              <w:left w:val="dotted" w:sz="4" w:space="0" w:color="000000"/>
              <w:bottom w:val="dotted" w:sz="4" w:space="0" w:color="000000"/>
              <w:right w:val="dotted" w:sz="4" w:space="0" w:color="000000"/>
            </w:tcBorders>
            <w:hideMark/>
          </w:tcPr>
          <w:p w14:paraId="3E35F9E3" w14:textId="77777777" w:rsidR="00F91DF6" w:rsidRDefault="00F91DF6" w:rsidP="004C4D25">
            <w:pPr>
              <w:suppressAutoHyphens/>
              <w:overflowPunct w:val="0"/>
              <w:autoSpaceDE w:val="0"/>
              <w:spacing w:line="276" w:lineRule="auto"/>
              <w:jc w:val="center"/>
              <w:rPr>
                <w:rFonts w:ascii="Arial" w:hAnsi="Arial" w:cs="Arial"/>
                <w:color w:val="000000"/>
                <w:sz w:val="22"/>
                <w:szCs w:val="22"/>
                <w:lang w:eastAsia="zh-CN"/>
              </w:rPr>
            </w:pPr>
            <w:r>
              <w:rPr>
                <w:rFonts w:ascii="Arial" w:hAnsi="Arial" w:cs="Arial"/>
                <w:b/>
                <w:bCs/>
                <w:color w:val="000000"/>
                <w:sz w:val="22"/>
                <w:szCs w:val="22"/>
                <w:lang w:eastAsia="zh-CN"/>
              </w:rPr>
              <w:t>ΑΠΟΝΤΕΣ</w:t>
            </w:r>
          </w:p>
        </w:tc>
      </w:tr>
      <w:tr w:rsidR="00F91DF6" w14:paraId="69E4B6D6" w14:textId="77777777" w:rsidTr="004C4D25">
        <w:tc>
          <w:tcPr>
            <w:tcW w:w="564" w:type="dxa"/>
            <w:tcBorders>
              <w:top w:val="dotted" w:sz="4" w:space="0" w:color="000000"/>
              <w:left w:val="dotted" w:sz="4" w:space="0" w:color="000000"/>
              <w:bottom w:val="dotted" w:sz="4" w:space="0" w:color="000000"/>
              <w:right w:val="nil"/>
            </w:tcBorders>
          </w:tcPr>
          <w:p w14:paraId="66689E9A" w14:textId="77777777" w:rsidR="00F91DF6" w:rsidRDefault="00F91DF6" w:rsidP="004C4D25">
            <w:pPr>
              <w:suppressAutoHyphens/>
              <w:overflowPunct w:val="0"/>
              <w:autoSpaceDE w:val="0"/>
              <w:snapToGrid w:val="0"/>
              <w:spacing w:line="276" w:lineRule="auto"/>
              <w:jc w:val="center"/>
              <w:rPr>
                <w:rFonts w:ascii="Arial" w:hAnsi="Arial" w:cs="Arial"/>
                <w:b/>
                <w:bCs/>
                <w:color w:val="000000"/>
                <w:sz w:val="22"/>
                <w:szCs w:val="22"/>
                <w:lang w:eastAsia="zh-CN"/>
              </w:rPr>
            </w:pPr>
          </w:p>
        </w:tc>
        <w:tc>
          <w:tcPr>
            <w:tcW w:w="4256" w:type="dxa"/>
            <w:tcBorders>
              <w:top w:val="dotted" w:sz="4" w:space="0" w:color="000000"/>
              <w:left w:val="dotted" w:sz="4" w:space="0" w:color="000000"/>
              <w:bottom w:val="dotted" w:sz="4" w:space="0" w:color="000000"/>
              <w:right w:val="nil"/>
            </w:tcBorders>
            <w:hideMark/>
          </w:tcPr>
          <w:p w14:paraId="56997760" w14:textId="491E0131" w:rsidR="00F91DF6" w:rsidRDefault="00F91DF6" w:rsidP="004C4D25">
            <w:pPr>
              <w:spacing w:line="276" w:lineRule="auto"/>
              <w:rPr>
                <w:rFonts w:ascii="Arial" w:eastAsia="Calibri" w:hAnsi="Arial" w:cs="Arial"/>
                <w:color w:val="000000"/>
                <w:sz w:val="22"/>
                <w:szCs w:val="22"/>
                <w:highlight w:val="yellow"/>
                <w:lang w:eastAsia="en-US"/>
              </w:rPr>
            </w:pPr>
          </w:p>
        </w:tc>
        <w:tc>
          <w:tcPr>
            <w:tcW w:w="567" w:type="dxa"/>
            <w:tcBorders>
              <w:top w:val="dotted" w:sz="4" w:space="0" w:color="000000"/>
              <w:left w:val="dotted" w:sz="4" w:space="0" w:color="000000"/>
              <w:bottom w:val="dotted" w:sz="4" w:space="0" w:color="000000"/>
              <w:right w:val="nil"/>
            </w:tcBorders>
          </w:tcPr>
          <w:p w14:paraId="58857A43" w14:textId="77777777" w:rsidR="00F91DF6" w:rsidRDefault="00F91DF6" w:rsidP="004C4D25">
            <w:pPr>
              <w:suppressAutoHyphens/>
              <w:overflowPunct w:val="0"/>
              <w:autoSpaceDE w:val="0"/>
              <w:snapToGrid w:val="0"/>
              <w:spacing w:line="276" w:lineRule="auto"/>
              <w:jc w:val="center"/>
              <w:rPr>
                <w:rFonts w:ascii="Arial" w:hAnsi="Arial" w:cs="Arial"/>
                <w:bCs/>
                <w:color w:val="000000"/>
                <w:sz w:val="22"/>
                <w:szCs w:val="22"/>
                <w:highlight w:val="yellow"/>
                <w:lang w:eastAsia="zh-CN"/>
              </w:rPr>
            </w:pPr>
          </w:p>
        </w:tc>
        <w:tc>
          <w:tcPr>
            <w:tcW w:w="3988" w:type="dxa"/>
            <w:tcBorders>
              <w:top w:val="dotted" w:sz="4" w:space="0" w:color="000000"/>
              <w:left w:val="dotted" w:sz="4" w:space="0" w:color="000000"/>
              <w:bottom w:val="dotted" w:sz="4" w:space="0" w:color="000000"/>
              <w:right w:val="dotted" w:sz="4" w:space="0" w:color="000000"/>
            </w:tcBorders>
            <w:hideMark/>
          </w:tcPr>
          <w:p w14:paraId="13B034C2" w14:textId="52C037FD" w:rsidR="00F91DF6" w:rsidRDefault="005C0254" w:rsidP="004C4D25">
            <w:pPr>
              <w:rPr>
                <w:rFonts w:ascii="Arial" w:hAnsi="Arial" w:cs="Arial"/>
                <w:bCs/>
                <w:color w:val="000000"/>
                <w:sz w:val="22"/>
                <w:szCs w:val="22"/>
                <w:highlight w:val="yellow"/>
                <w:lang w:eastAsia="zh-CN"/>
              </w:rPr>
            </w:pPr>
            <w:r>
              <w:rPr>
                <w:rFonts w:ascii="Arial" w:hAnsi="Arial" w:cs="Arial"/>
                <w:color w:val="000000"/>
                <w:sz w:val="22"/>
                <w:szCs w:val="22"/>
                <w:lang w:eastAsia="zh-CN"/>
              </w:rPr>
              <w:t>Παπαδόπουλος Θεόδωρος, Δήμαρχος</w:t>
            </w:r>
          </w:p>
        </w:tc>
      </w:tr>
      <w:tr w:rsidR="00F91DF6" w14:paraId="6F696FCD" w14:textId="77777777" w:rsidTr="004C4D25">
        <w:tc>
          <w:tcPr>
            <w:tcW w:w="564" w:type="dxa"/>
            <w:tcBorders>
              <w:top w:val="dotted" w:sz="4" w:space="0" w:color="000000"/>
              <w:left w:val="dotted" w:sz="4" w:space="0" w:color="000000"/>
              <w:bottom w:val="dotted" w:sz="4" w:space="0" w:color="000000"/>
              <w:right w:val="nil"/>
            </w:tcBorders>
            <w:hideMark/>
          </w:tcPr>
          <w:p w14:paraId="06473112" w14:textId="77777777" w:rsidR="00F91DF6" w:rsidRDefault="00F91DF6" w:rsidP="004C4D25">
            <w:pPr>
              <w:suppressAutoHyphens/>
              <w:overflowPunct w:val="0"/>
              <w:autoSpaceDE w:val="0"/>
              <w:spacing w:line="276" w:lineRule="auto"/>
              <w:jc w:val="center"/>
              <w:rPr>
                <w:rFonts w:ascii="Arial" w:hAnsi="Arial" w:cs="Arial"/>
                <w:color w:val="000000"/>
                <w:sz w:val="22"/>
                <w:szCs w:val="22"/>
                <w:lang w:eastAsia="zh-CN"/>
              </w:rPr>
            </w:pPr>
            <w:r>
              <w:rPr>
                <w:rFonts w:ascii="Arial" w:hAnsi="Arial" w:cs="Arial"/>
                <w:color w:val="000000"/>
                <w:sz w:val="22"/>
                <w:szCs w:val="22"/>
                <w:lang w:eastAsia="zh-CN"/>
              </w:rPr>
              <w:t>1</w:t>
            </w:r>
          </w:p>
        </w:tc>
        <w:tc>
          <w:tcPr>
            <w:tcW w:w="4256" w:type="dxa"/>
            <w:tcBorders>
              <w:top w:val="dotted" w:sz="4" w:space="0" w:color="000000"/>
              <w:left w:val="dotted" w:sz="4" w:space="0" w:color="000000"/>
              <w:bottom w:val="dotted" w:sz="4" w:space="0" w:color="000000"/>
              <w:right w:val="nil"/>
            </w:tcBorders>
            <w:hideMark/>
          </w:tcPr>
          <w:p w14:paraId="743246A5" w14:textId="77777777" w:rsidR="00F91DF6" w:rsidRDefault="00F91DF6" w:rsidP="004C4D25">
            <w:pPr>
              <w:suppressAutoHyphens/>
              <w:overflowPunct w:val="0"/>
              <w:autoSpaceDE w:val="0"/>
              <w:spacing w:line="276" w:lineRule="auto"/>
              <w:rPr>
                <w:rFonts w:ascii="Arial" w:hAnsi="Arial" w:cs="Arial"/>
                <w:color w:val="000000"/>
                <w:sz w:val="22"/>
                <w:szCs w:val="22"/>
                <w:lang w:eastAsia="zh-CN"/>
              </w:rPr>
            </w:pPr>
            <w:r>
              <w:rPr>
                <w:rFonts w:ascii="Arial" w:hAnsi="Arial" w:cs="Arial"/>
                <w:bCs/>
                <w:color w:val="000000"/>
                <w:sz w:val="22"/>
                <w:szCs w:val="22"/>
                <w:lang w:eastAsia="zh-CN"/>
              </w:rPr>
              <w:t>Παπαδάκη Αθηνά Πρόεδρος</w:t>
            </w:r>
          </w:p>
        </w:tc>
        <w:tc>
          <w:tcPr>
            <w:tcW w:w="567" w:type="dxa"/>
            <w:tcBorders>
              <w:top w:val="dotted" w:sz="4" w:space="0" w:color="000000"/>
              <w:left w:val="dotted" w:sz="4" w:space="0" w:color="000000"/>
              <w:bottom w:val="dotted" w:sz="4" w:space="0" w:color="000000"/>
              <w:right w:val="nil"/>
            </w:tcBorders>
            <w:hideMark/>
          </w:tcPr>
          <w:p w14:paraId="47CD103E" w14:textId="77777777" w:rsidR="00F91DF6" w:rsidRDefault="00F91DF6" w:rsidP="004C4D25">
            <w:pPr>
              <w:suppressAutoHyphens/>
              <w:overflowPunct w:val="0"/>
              <w:autoSpaceDE w:val="0"/>
              <w:snapToGrid w:val="0"/>
              <w:spacing w:line="276" w:lineRule="auto"/>
              <w:jc w:val="center"/>
              <w:rPr>
                <w:rFonts w:ascii="Arial" w:hAnsi="Arial" w:cs="Arial"/>
                <w:color w:val="000000"/>
                <w:sz w:val="22"/>
                <w:szCs w:val="22"/>
                <w:lang w:eastAsia="zh-CN"/>
              </w:rPr>
            </w:pPr>
            <w:r>
              <w:rPr>
                <w:rFonts w:ascii="Arial" w:hAnsi="Arial" w:cs="Arial"/>
                <w:bCs/>
                <w:color w:val="000000"/>
                <w:sz w:val="22"/>
                <w:szCs w:val="22"/>
                <w:lang w:eastAsia="zh-CN"/>
              </w:rPr>
              <w:t>1</w:t>
            </w:r>
          </w:p>
        </w:tc>
        <w:tc>
          <w:tcPr>
            <w:tcW w:w="3988" w:type="dxa"/>
            <w:tcBorders>
              <w:top w:val="dotted" w:sz="4" w:space="0" w:color="000000"/>
              <w:left w:val="dotted" w:sz="4" w:space="0" w:color="000000"/>
              <w:bottom w:val="dotted" w:sz="4" w:space="0" w:color="000000"/>
              <w:right w:val="dotted" w:sz="4" w:space="0" w:color="000000"/>
            </w:tcBorders>
            <w:hideMark/>
          </w:tcPr>
          <w:p w14:paraId="20F4EE5F" w14:textId="77777777" w:rsidR="00F91DF6" w:rsidRDefault="00F91DF6" w:rsidP="004C4D25">
            <w:pPr>
              <w:suppressAutoHyphens/>
              <w:overflowPunct w:val="0"/>
              <w:autoSpaceDE w:val="0"/>
              <w:snapToGrid w:val="0"/>
              <w:spacing w:line="276" w:lineRule="auto"/>
              <w:rPr>
                <w:rFonts w:ascii="Arial" w:hAnsi="Arial" w:cs="Arial"/>
                <w:color w:val="000000" w:themeColor="text1"/>
                <w:sz w:val="22"/>
                <w:szCs w:val="22"/>
                <w:lang w:eastAsia="zh-CN"/>
              </w:rPr>
            </w:pPr>
            <w:r>
              <w:rPr>
                <w:rFonts w:ascii="Arial" w:hAnsi="Arial" w:cs="Arial"/>
                <w:bCs/>
                <w:color w:val="000000" w:themeColor="text1"/>
                <w:sz w:val="22"/>
                <w:szCs w:val="22"/>
                <w:lang w:eastAsia="zh-CN"/>
              </w:rPr>
              <w:t>Γραικός Κωνσταντίνος Γραμματέας</w:t>
            </w:r>
          </w:p>
        </w:tc>
      </w:tr>
      <w:tr w:rsidR="00F91DF6" w14:paraId="076BB941" w14:textId="77777777" w:rsidTr="004C4D25">
        <w:tc>
          <w:tcPr>
            <w:tcW w:w="564" w:type="dxa"/>
            <w:tcBorders>
              <w:top w:val="dotted" w:sz="4" w:space="0" w:color="000000"/>
              <w:left w:val="dotted" w:sz="4" w:space="0" w:color="000000"/>
              <w:bottom w:val="dotted" w:sz="4" w:space="0" w:color="000000"/>
              <w:right w:val="nil"/>
            </w:tcBorders>
            <w:hideMark/>
          </w:tcPr>
          <w:p w14:paraId="3AF2FBA4" w14:textId="77777777" w:rsidR="00F91DF6" w:rsidRDefault="00F91DF6" w:rsidP="004C4D25">
            <w:pPr>
              <w:suppressAutoHyphens/>
              <w:overflowPunct w:val="0"/>
              <w:autoSpaceDE w:val="0"/>
              <w:spacing w:line="276" w:lineRule="auto"/>
              <w:jc w:val="center"/>
              <w:rPr>
                <w:rFonts w:ascii="Arial" w:hAnsi="Arial" w:cs="Arial"/>
                <w:color w:val="000000"/>
                <w:sz w:val="22"/>
                <w:szCs w:val="22"/>
                <w:lang w:val="en-US" w:eastAsia="zh-CN"/>
              </w:rPr>
            </w:pPr>
            <w:r>
              <w:rPr>
                <w:rFonts w:ascii="Arial" w:hAnsi="Arial" w:cs="Arial"/>
                <w:color w:val="000000"/>
                <w:sz w:val="22"/>
                <w:szCs w:val="22"/>
                <w:lang w:val="en-US" w:eastAsia="zh-CN"/>
              </w:rPr>
              <w:t>2</w:t>
            </w:r>
          </w:p>
        </w:tc>
        <w:tc>
          <w:tcPr>
            <w:tcW w:w="4256" w:type="dxa"/>
            <w:tcBorders>
              <w:top w:val="dotted" w:sz="4" w:space="0" w:color="000000"/>
              <w:left w:val="dotted" w:sz="4" w:space="0" w:color="000000"/>
              <w:bottom w:val="dotted" w:sz="4" w:space="0" w:color="000000"/>
              <w:right w:val="nil"/>
            </w:tcBorders>
            <w:hideMark/>
          </w:tcPr>
          <w:p w14:paraId="16AC9946" w14:textId="77777777" w:rsidR="00F91DF6" w:rsidRDefault="00F91DF6" w:rsidP="004C4D25">
            <w:pPr>
              <w:suppressAutoHyphens/>
              <w:overflowPunct w:val="0"/>
              <w:autoSpaceDE w:val="0"/>
              <w:spacing w:line="276" w:lineRule="auto"/>
              <w:rPr>
                <w:rFonts w:ascii="Arial" w:hAnsi="Arial" w:cs="Arial"/>
                <w:bCs/>
                <w:color w:val="FF0000"/>
                <w:sz w:val="22"/>
                <w:szCs w:val="22"/>
                <w:lang w:eastAsia="zh-CN"/>
              </w:rPr>
            </w:pPr>
            <w:r>
              <w:rPr>
                <w:rFonts w:ascii="Arial" w:hAnsi="Arial" w:cs="Arial"/>
                <w:color w:val="000000"/>
                <w:sz w:val="22"/>
                <w:szCs w:val="22"/>
                <w:lang w:eastAsia="zh-CN"/>
              </w:rPr>
              <w:t>Αποστόλου Στυλιανό</w:t>
            </w:r>
          </w:p>
        </w:tc>
        <w:tc>
          <w:tcPr>
            <w:tcW w:w="567" w:type="dxa"/>
            <w:tcBorders>
              <w:top w:val="dotted" w:sz="4" w:space="0" w:color="000000"/>
              <w:left w:val="dotted" w:sz="4" w:space="0" w:color="000000"/>
              <w:bottom w:val="dotted" w:sz="4" w:space="0" w:color="000000"/>
              <w:right w:val="nil"/>
            </w:tcBorders>
            <w:hideMark/>
          </w:tcPr>
          <w:p w14:paraId="7680CBF9" w14:textId="77777777" w:rsidR="00F91DF6" w:rsidRDefault="00F91DF6" w:rsidP="004C4D25">
            <w:pPr>
              <w:suppressAutoHyphens/>
              <w:overflowPunct w:val="0"/>
              <w:autoSpaceDE w:val="0"/>
              <w:snapToGrid w:val="0"/>
              <w:spacing w:line="276" w:lineRule="auto"/>
              <w:jc w:val="center"/>
              <w:rPr>
                <w:rFonts w:ascii="Arial" w:hAnsi="Arial" w:cs="Arial"/>
                <w:bCs/>
                <w:color w:val="000000"/>
                <w:sz w:val="22"/>
                <w:szCs w:val="22"/>
                <w:lang w:val="en-US" w:eastAsia="zh-CN"/>
              </w:rPr>
            </w:pPr>
            <w:r>
              <w:rPr>
                <w:rFonts w:ascii="Arial" w:hAnsi="Arial" w:cs="Arial"/>
                <w:bCs/>
                <w:color w:val="000000"/>
                <w:sz w:val="22"/>
                <w:szCs w:val="22"/>
                <w:lang w:val="en-US" w:eastAsia="zh-CN"/>
              </w:rPr>
              <w:t>2</w:t>
            </w:r>
          </w:p>
        </w:tc>
        <w:tc>
          <w:tcPr>
            <w:tcW w:w="3988" w:type="dxa"/>
            <w:tcBorders>
              <w:top w:val="dotted" w:sz="4" w:space="0" w:color="000000"/>
              <w:left w:val="dotted" w:sz="4" w:space="0" w:color="000000"/>
              <w:bottom w:val="dotted" w:sz="4" w:space="0" w:color="000000"/>
              <w:right w:val="dotted" w:sz="4" w:space="0" w:color="000000"/>
            </w:tcBorders>
            <w:hideMark/>
          </w:tcPr>
          <w:p w14:paraId="461DFC7A" w14:textId="77777777" w:rsidR="00F91DF6" w:rsidRDefault="00F91DF6" w:rsidP="004C4D25">
            <w:pPr>
              <w:suppressAutoHyphens/>
              <w:overflowPunct w:val="0"/>
              <w:autoSpaceDE w:val="0"/>
              <w:snapToGrid w:val="0"/>
              <w:spacing w:line="276" w:lineRule="auto"/>
              <w:rPr>
                <w:rFonts w:ascii="Arial" w:hAnsi="Arial" w:cs="Arial"/>
                <w:bCs/>
                <w:color w:val="000000" w:themeColor="text1"/>
                <w:sz w:val="22"/>
                <w:szCs w:val="22"/>
                <w:lang w:eastAsia="zh-CN"/>
              </w:rPr>
            </w:pPr>
            <w:proofErr w:type="spellStart"/>
            <w:r>
              <w:rPr>
                <w:rFonts w:ascii="Arial" w:hAnsi="Arial" w:cs="Arial"/>
                <w:bCs/>
                <w:color w:val="000000" w:themeColor="text1"/>
                <w:sz w:val="22"/>
                <w:szCs w:val="22"/>
                <w:lang w:eastAsia="zh-CN"/>
              </w:rPr>
              <w:t>Αγοραστούδη</w:t>
            </w:r>
            <w:proofErr w:type="spellEnd"/>
            <w:r>
              <w:rPr>
                <w:rFonts w:ascii="Arial" w:hAnsi="Arial" w:cs="Arial"/>
                <w:bCs/>
                <w:color w:val="000000" w:themeColor="text1"/>
                <w:sz w:val="22"/>
                <w:szCs w:val="22"/>
                <w:lang w:eastAsia="zh-CN"/>
              </w:rPr>
              <w:t xml:space="preserve"> Ευγενία Αντιπρόεδρος</w:t>
            </w:r>
          </w:p>
        </w:tc>
      </w:tr>
      <w:tr w:rsidR="00F91DF6" w14:paraId="73EEFB30" w14:textId="77777777" w:rsidTr="004C4D25">
        <w:tc>
          <w:tcPr>
            <w:tcW w:w="564" w:type="dxa"/>
            <w:tcBorders>
              <w:top w:val="dotted" w:sz="4" w:space="0" w:color="000000"/>
              <w:left w:val="dotted" w:sz="4" w:space="0" w:color="000000"/>
              <w:bottom w:val="dotted" w:sz="4" w:space="0" w:color="000000"/>
              <w:right w:val="nil"/>
            </w:tcBorders>
            <w:hideMark/>
          </w:tcPr>
          <w:p w14:paraId="4AAE996D" w14:textId="77777777" w:rsidR="00F91DF6" w:rsidRDefault="00F91DF6" w:rsidP="004C4D25">
            <w:pPr>
              <w:suppressAutoHyphens/>
              <w:overflowPunct w:val="0"/>
              <w:autoSpaceDE w:val="0"/>
              <w:spacing w:line="276" w:lineRule="auto"/>
              <w:jc w:val="center"/>
              <w:rPr>
                <w:rFonts w:ascii="Arial" w:hAnsi="Arial" w:cs="Arial"/>
                <w:color w:val="000000"/>
                <w:sz w:val="22"/>
                <w:szCs w:val="22"/>
                <w:lang w:eastAsia="zh-CN"/>
              </w:rPr>
            </w:pPr>
            <w:r>
              <w:rPr>
                <w:rFonts w:ascii="Arial" w:hAnsi="Arial" w:cs="Arial"/>
                <w:color w:val="000000"/>
                <w:sz w:val="22"/>
                <w:szCs w:val="22"/>
                <w:lang w:eastAsia="zh-CN"/>
              </w:rPr>
              <w:t>3</w:t>
            </w:r>
          </w:p>
        </w:tc>
        <w:tc>
          <w:tcPr>
            <w:tcW w:w="4256" w:type="dxa"/>
            <w:tcBorders>
              <w:top w:val="dotted" w:sz="4" w:space="0" w:color="000000"/>
              <w:left w:val="dotted" w:sz="4" w:space="0" w:color="000000"/>
              <w:bottom w:val="dotted" w:sz="4" w:space="0" w:color="000000"/>
              <w:right w:val="nil"/>
            </w:tcBorders>
            <w:hideMark/>
          </w:tcPr>
          <w:p w14:paraId="2740C7E3" w14:textId="77777777" w:rsidR="00F91DF6" w:rsidRDefault="00F91DF6" w:rsidP="004C4D25">
            <w:pPr>
              <w:suppressAutoHyphens/>
              <w:overflowPunct w:val="0"/>
              <w:autoSpaceDE w:val="0"/>
              <w:spacing w:line="276" w:lineRule="auto"/>
              <w:rPr>
                <w:rFonts w:ascii="Arial" w:hAnsi="Arial" w:cs="Arial"/>
                <w:bCs/>
                <w:color w:val="FF0000"/>
                <w:sz w:val="22"/>
                <w:szCs w:val="22"/>
                <w:lang w:eastAsia="zh-CN"/>
              </w:rPr>
            </w:pPr>
            <w:r>
              <w:rPr>
                <w:rFonts w:ascii="Arial" w:hAnsi="Arial" w:cs="Arial"/>
                <w:bCs/>
                <w:color w:val="000000"/>
                <w:sz w:val="22"/>
                <w:szCs w:val="22"/>
                <w:lang w:eastAsia="zh-CN"/>
              </w:rPr>
              <w:t>Βογιατζής Δημήτριος</w:t>
            </w:r>
          </w:p>
        </w:tc>
        <w:tc>
          <w:tcPr>
            <w:tcW w:w="567" w:type="dxa"/>
            <w:tcBorders>
              <w:top w:val="dotted" w:sz="4" w:space="0" w:color="000000"/>
              <w:left w:val="dotted" w:sz="4" w:space="0" w:color="000000"/>
              <w:bottom w:val="dotted" w:sz="4" w:space="0" w:color="000000"/>
              <w:right w:val="nil"/>
            </w:tcBorders>
            <w:hideMark/>
          </w:tcPr>
          <w:p w14:paraId="7B410868" w14:textId="77777777" w:rsidR="00F91DF6" w:rsidRDefault="00F91DF6" w:rsidP="004C4D25">
            <w:pPr>
              <w:suppressAutoHyphens/>
              <w:overflowPunct w:val="0"/>
              <w:autoSpaceDE w:val="0"/>
              <w:snapToGrid w:val="0"/>
              <w:spacing w:line="276" w:lineRule="auto"/>
              <w:jc w:val="center"/>
              <w:rPr>
                <w:rFonts w:ascii="Arial" w:hAnsi="Arial" w:cs="Arial"/>
                <w:bCs/>
                <w:color w:val="000000"/>
                <w:sz w:val="22"/>
                <w:szCs w:val="22"/>
                <w:lang w:eastAsia="zh-CN"/>
              </w:rPr>
            </w:pPr>
            <w:r>
              <w:rPr>
                <w:rFonts w:ascii="Arial" w:hAnsi="Arial" w:cs="Arial"/>
                <w:bCs/>
                <w:color w:val="000000"/>
                <w:sz w:val="22"/>
                <w:szCs w:val="22"/>
                <w:lang w:eastAsia="zh-CN"/>
              </w:rPr>
              <w:t>3</w:t>
            </w:r>
          </w:p>
        </w:tc>
        <w:tc>
          <w:tcPr>
            <w:tcW w:w="3988" w:type="dxa"/>
            <w:tcBorders>
              <w:top w:val="dotted" w:sz="4" w:space="0" w:color="000000"/>
              <w:left w:val="dotted" w:sz="4" w:space="0" w:color="000000"/>
              <w:bottom w:val="dotted" w:sz="4" w:space="0" w:color="000000"/>
              <w:right w:val="dotted" w:sz="4" w:space="0" w:color="000000"/>
            </w:tcBorders>
            <w:hideMark/>
          </w:tcPr>
          <w:p w14:paraId="08EC7FC9" w14:textId="77777777" w:rsidR="00F91DF6" w:rsidRDefault="00F91DF6" w:rsidP="004C4D25">
            <w:pPr>
              <w:suppressAutoHyphens/>
              <w:overflowPunct w:val="0"/>
              <w:autoSpaceDE w:val="0"/>
              <w:snapToGrid w:val="0"/>
              <w:spacing w:line="276" w:lineRule="auto"/>
              <w:rPr>
                <w:rFonts w:ascii="Arial" w:hAnsi="Arial" w:cs="Arial"/>
                <w:bCs/>
                <w:color w:val="000000" w:themeColor="text1"/>
                <w:sz w:val="22"/>
                <w:szCs w:val="22"/>
                <w:lang w:eastAsia="zh-CN"/>
              </w:rPr>
            </w:pPr>
            <w:r>
              <w:rPr>
                <w:rFonts w:ascii="Arial" w:hAnsi="Arial" w:cs="Arial"/>
                <w:bCs/>
                <w:color w:val="000000" w:themeColor="text1"/>
                <w:sz w:val="22"/>
                <w:szCs w:val="22"/>
                <w:lang w:eastAsia="zh-CN"/>
              </w:rPr>
              <w:t>Αναγνώστου Πασχάλης</w:t>
            </w:r>
          </w:p>
        </w:tc>
      </w:tr>
      <w:tr w:rsidR="00F91DF6" w14:paraId="4E24FCE0" w14:textId="77777777" w:rsidTr="004C4D25">
        <w:tc>
          <w:tcPr>
            <w:tcW w:w="564" w:type="dxa"/>
            <w:tcBorders>
              <w:top w:val="dotted" w:sz="4" w:space="0" w:color="000000"/>
              <w:left w:val="dotted" w:sz="4" w:space="0" w:color="000000"/>
              <w:bottom w:val="dotted" w:sz="4" w:space="0" w:color="000000"/>
              <w:right w:val="nil"/>
            </w:tcBorders>
            <w:hideMark/>
          </w:tcPr>
          <w:p w14:paraId="322750FB" w14:textId="77777777" w:rsidR="00F91DF6" w:rsidRDefault="00F91DF6" w:rsidP="004C4D25">
            <w:pPr>
              <w:suppressAutoHyphens/>
              <w:overflowPunct w:val="0"/>
              <w:autoSpaceDE w:val="0"/>
              <w:spacing w:line="276" w:lineRule="auto"/>
              <w:jc w:val="center"/>
              <w:rPr>
                <w:rFonts w:ascii="Arial" w:hAnsi="Arial" w:cs="Arial"/>
                <w:color w:val="000000"/>
                <w:sz w:val="22"/>
                <w:szCs w:val="22"/>
                <w:lang w:eastAsia="zh-CN"/>
              </w:rPr>
            </w:pPr>
            <w:r>
              <w:rPr>
                <w:rFonts w:ascii="Arial" w:hAnsi="Arial" w:cs="Arial"/>
                <w:color w:val="000000"/>
                <w:sz w:val="22"/>
                <w:szCs w:val="22"/>
                <w:lang w:eastAsia="zh-CN"/>
              </w:rPr>
              <w:t>4</w:t>
            </w:r>
          </w:p>
        </w:tc>
        <w:tc>
          <w:tcPr>
            <w:tcW w:w="4256" w:type="dxa"/>
            <w:tcBorders>
              <w:top w:val="dotted" w:sz="4" w:space="0" w:color="000000"/>
              <w:left w:val="dotted" w:sz="4" w:space="0" w:color="000000"/>
              <w:bottom w:val="dotted" w:sz="4" w:space="0" w:color="000000"/>
              <w:right w:val="nil"/>
            </w:tcBorders>
            <w:hideMark/>
          </w:tcPr>
          <w:p w14:paraId="295A806E" w14:textId="77777777" w:rsidR="00F91DF6" w:rsidRDefault="00F91DF6" w:rsidP="004C4D25">
            <w:pPr>
              <w:suppressAutoHyphens/>
              <w:overflowPunct w:val="0"/>
              <w:autoSpaceDE w:val="0"/>
              <w:spacing w:line="276" w:lineRule="auto"/>
              <w:rPr>
                <w:rFonts w:ascii="Arial" w:hAnsi="Arial" w:cs="Arial"/>
                <w:bCs/>
                <w:color w:val="000000"/>
                <w:sz w:val="22"/>
                <w:szCs w:val="22"/>
                <w:lang w:eastAsia="zh-CN"/>
              </w:rPr>
            </w:pPr>
            <w:proofErr w:type="spellStart"/>
            <w:r>
              <w:rPr>
                <w:rFonts w:ascii="Arial" w:hAnsi="Arial" w:cs="Arial"/>
                <w:bCs/>
                <w:color w:val="000000"/>
                <w:sz w:val="22"/>
                <w:szCs w:val="22"/>
                <w:lang w:eastAsia="zh-CN"/>
              </w:rPr>
              <w:t>Γαντάς</w:t>
            </w:r>
            <w:proofErr w:type="spellEnd"/>
            <w:r>
              <w:rPr>
                <w:rFonts w:ascii="Arial" w:hAnsi="Arial" w:cs="Arial"/>
                <w:bCs/>
                <w:color w:val="000000"/>
                <w:sz w:val="22"/>
                <w:szCs w:val="22"/>
                <w:lang w:eastAsia="zh-CN"/>
              </w:rPr>
              <w:t xml:space="preserve"> Σπυρίδων</w:t>
            </w:r>
          </w:p>
        </w:tc>
        <w:tc>
          <w:tcPr>
            <w:tcW w:w="567" w:type="dxa"/>
            <w:tcBorders>
              <w:top w:val="dotted" w:sz="4" w:space="0" w:color="000000"/>
              <w:left w:val="dotted" w:sz="4" w:space="0" w:color="000000"/>
              <w:bottom w:val="dotted" w:sz="4" w:space="0" w:color="000000"/>
              <w:right w:val="nil"/>
            </w:tcBorders>
            <w:hideMark/>
          </w:tcPr>
          <w:p w14:paraId="0FFDCE3C" w14:textId="77777777" w:rsidR="00F91DF6" w:rsidRDefault="00F91DF6" w:rsidP="004C4D25">
            <w:pPr>
              <w:suppressAutoHyphens/>
              <w:overflowPunct w:val="0"/>
              <w:autoSpaceDE w:val="0"/>
              <w:snapToGrid w:val="0"/>
              <w:spacing w:line="276" w:lineRule="auto"/>
              <w:jc w:val="center"/>
              <w:rPr>
                <w:rFonts w:ascii="Arial" w:hAnsi="Arial" w:cs="Arial"/>
                <w:bCs/>
                <w:color w:val="000000"/>
                <w:sz w:val="22"/>
                <w:szCs w:val="22"/>
                <w:lang w:eastAsia="zh-CN"/>
              </w:rPr>
            </w:pPr>
            <w:r>
              <w:rPr>
                <w:rFonts w:ascii="Arial" w:hAnsi="Arial" w:cs="Arial"/>
                <w:bCs/>
                <w:color w:val="000000"/>
                <w:sz w:val="22"/>
                <w:szCs w:val="22"/>
                <w:lang w:eastAsia="zh-CN"/>
              </w:rPr>
              <w:t>4</w:t>
            </w:r>
          </w:p>
        </w:tc>
        <w:tc>
          <w:tcPr>
            <w:tcW w:w="3988" w:type="dxa"/>
            <w:tcBorders>
              <w:top w:val="dotted" w:sz="4" w:space="0" w:color="000000"/>
              <w:left w:val="dotted" w:sz="4" w:space="0" w:color="000000"/>
              <w:bottom w:val="dotted" w:sz="4" w:space="0" w:color="000000"/>
              <w:right w:val="dotted" w:sz="4" w:space="0" w:color="000000"/>
            </w:tcBorders>
            <w:hideMark/>
          </w:tcPr>
          <w:p w14:paraId="16DD9836" w14:textId="77777777" w:rsidR="00F91DF6" w:rsidRDefault="00F91DF6" w:rsidP="004C4D25">
            <w:pPr>
              <w:suppressAutoHyphens/>
              <w:overflowPunct w:val="0"/>
              <w:autoSpaceDE w:val="0"/>
              <w:spacing w:line="276" w:lineRule="auto"/>
              <w:jc w:val="both"/>
              <w:rPr>
                <w:rFonts w:ascii="Arial" w:hAnsi="Arial" w:cs="Arial"/>
                <w:color w:val="000000" w:themeColor="text1"/>
                <w:sz w:val="22"/>
                <w:szCs w:val="22"/>
                <w:lang w:eastAsia="zh-CN"/>
              </w:rPr>
            </w:pPr>
            <w:r>
              <w:rPr>
                <w:rFonts w:ascii="Arial" w:hAnsi="Arial" w:cs="Arial"/>
                <w:color w:val="000000" w:themeColor="text1"/>
                <w:sz w:val="22"/>
                <w:szCs w:val="22"/>
                <w:lang w:eastAsia="zh-CN"/>
              </w:rPr>
              <w:t>Βλαχομήτρος Δημήτριος</w:t>
            </w:r>
          </w:p>
        </w:tc>
      </w:tr>
      <w:tr w:rsidR="00F91DF6" w14:paraId="799A94C4" w14:textId="77777777" w:rsidTr="004C4D25">
        <w:tc>
          <w:tcPr>
            <w:tcW w:w="564" w:type="dxa"/>
            <w:tcBorders>
              <w:top w:val="dotted" w:sz="4" w:space="0" w:color="000000"/>
              <w:left w:val="dotted" w:sz="4" w:space="0" w:color="000000"/>
              <w:bottom w:val="dotted" w:sz="4" w:space="0" w:color="000000"/>
              <w:right w:val="nil"/>
            </w:tcBorders>
            <w:hideMark/>
          </w:tcPr>
          <w:p w14:paraId="7C05EC1F" w14:textId="77777777" w:rsidR="00F91DF6" w:rsidRDefault="00F91DF6" w:rsidP="004C4D25">
            <w:pPr>
              <w:suppressAutoHyphens/>
              <w:overflowPunct w:val="0"/>
              <w:autoSpaceDE w:val="0"/>
              <w:spacing w:line="276" w:lineRule="auto"/>
              <w:jc w:val="center"/>
              <w:rPr>
                <w:rFonts w:ascii="Arial" w:hAnsi="Arial" w:cs="Arial"/>
                <w:color w:val="000000"/>
                <w:sz w:val="22"/>
                <w:szCs w:val="22"/>
                <w:lang w:eastAsia="zh-CN"/>
              </w:rPr>
            </w:pPr>
            <w:r>
              <w:rPr>
                <w:rFonts w:ascii="Arial" w:hAnsi="Arial" w:cs="Arial"/>
                <w:color w:val="000000"/>
                <w:sz w:val="22"/>
                <w:szCs w:val="22"/>
                <w:lang w:eastAsia="zh-CN"/>
              </w:rPr>
              <w:t>5</w:t>
            </w:r>
          </w:p>
        </w:tc>
        <w:tc>
          <w:tcPr>
            <w:tcW w:w="4256" w:type="dxa"/>
            <w:tcBorders>
              <w:top w:val="dotted" w:sz="4" w:space="0" w:color="000000"/>
              <w:left w:val="dotted" w:sz="4" w:space="0" w:color="000000"/>
              <w:bottom w:val="dotted" w:sz="4" w:space="0" w:color="000000"/>
              <w:right w:val="nil"/>
            </w:tcBorders>
            <w:hideMark/>
          </w:tcPr>
          <w:p w14:paraId="0A405DCC" w14:textId="77777777" w:rsidR="00F91DF6" w:rsidRDefault="00F91DF6" w:rsidP="004C4D25">
            <w:pPr>
              <w:suppressAutoHyphens/>
              <w:overflowPunct w:val="0"/>
              <w:autoSpaceDE w:val="0"/>
              <w:spacing w:line="276" w:lineRule="auto"/>
              <w:rPr>
                <w:rFonts w:ascii="Arial" w:hAnsi="Arial" w:cs="Arial"/>
                <w:bCs/>
                <w:color w:val="000000"/>
                <w:sz w:val="22"/>
                <w:szCs w:val="22"/>
                <w:lang w:eastAsia="zh-CN"/>
              </w:rPr>
            </w:pPr>
            <w:proofErr w:type="spellStart"/>
            <w:r>
              <w:rPr>
                <w:rFonts w:ascii="Arial" w:hAnsi="Arial" w:cs="Arial"/>
                <w:color w:val="000000"/>
                <w:sz w:val="22"/>
                <w:szCs w:val="22"/>
                <w:lang w:eastAsia="zh-CN"/>
              </w:rPr>
              <w:t>Γκιζάρης</w:t>
            </w:r>
            <w:proofErr w:type="spellEnd"/>
            <w:r>
              <w:rPr>
                <w:rFonts w:ascii="Arial" w:hAnsi="Arial" w:cs="Arial"/>
                <w:color w:val="000000"/>
                <w:sz w:val="22"/>
                <w:szCs w:val="22"/>
                <w:lang w:eastAsia="zh-CN"/>
              </w:rPr>
              <w:t xml:space="preserve"> Στέργιος</w:t>
            </w:r>
          </w:p>
        </w:tc>
        <w:tc>
          <w:tcPr>
            <w:tcW w:w="567" w:type="dxa"/>
            <w:tcBorders>
              <w:top w:val="dotted" w:sz="4" w:space="0" w:color="000000"/>
              <w:left w:val="dotted" w:sz="4" w:space="0" w:color="000000"/>
              <w:bottom w:val="dotted" w:sz="4" w:space="0" w:color="000000"/>
              <w:right w:val="nil"/>
            </w:tcBorders>
            <w:hideMark/>
          </w:tcPr>
          <w:p w14:paraId="625B0A63" w14:textId="77777777" w:rsidR="00F91DF6" w:rsidRDefault="00F91DF6" w:rsidP="004C4D25">
            <w:pPr>
              <w:suppressAutoHyphens/>
              <w:overflowPunct w:val="0"/>
              <w:autoSpaceDE w:val="0"/>
              <w:snapToGrid w:val="0"/>
              <w:spacing w:line="276" w:lineRule="auto"/>
              <w:jc w:val="center"/>
              <w:rPr>
                <w:rFonts w:ascii="Arial" w:hAnsi="Arial" w:cs="Arial"/>
                <w:bCs/>
                <w:color w:val="000000"/>
                <w:sz w:val="22"/>
                <w:szCs w:val="22"/>
                <w:lang w:eastAsia="zh-CN"/>
              </w:rPr>
            </w:pPr>
            <w:r>
              <w:rPr>
                <w:rFonts w:ascii="Arial" w:hAnsi="Arial" w:cs="Arial"/>
                <w:bCs/>
                <w:color w:val="000000"/>
                <w:sz w:val="22"/>
                <w:szCs w:val="22"/>
                <w:lang w:eastAsia="zh-CN"/>
              </w:rPr>
              <w:t>5</w:t>
            </w:r>
          </w:p>
        </w:tc>
        <w:tc>
          <w:tcPr>
            <w:tcW w:w="3988" w:type="dxa"/>
            <w:tcBorders>
              <w:top w:val="dotted" w:sz="4" w:space="0" w:color="000000"/>
              <w:left w:val="dotted" w:sz="4" w:space="0" w:color="000000"/>
              <w:bottom w:val="dotted" w:sz="4" w:space="0" w:color="000000"/>
              <w:right w:val="dotted" w:sz="4" w:space="0" w:color="000000"/>
            </w:tcBorders>
            <w:hideMark/>
          </w:tcPr>
          <w:p w14:paraId="59AA6968" w14:textId="77777777" w:rsidR="00F91DF6" w:rsidRDefault="00F91DF6" w:rsidP="004C4D25">
            <w:pPr>
              <w:suppressAutoHyphens/>
              <w:overflowPunct w:val="0"/>
              <w:autoSpaceDE w:val="0"/>
              <w:snapToGrid w:val="0"/>
              <w:spacing w:line="276" w:lineRule="auto"/>
              <w:rPr>
                <w:rFonts w:ascii="Arial" w:hAnsi="Arial" w:cs="Arial"/>
                <w:bCs/>
                <w:color w:val="000000"/>
                <w:sz w:val="22"/>
                <w:szCs w:val="22"/>
                <w:lang w:eastAsia="zh-CN"/>
              </w:rPr>
            </w:pPr>
            <w:proofErr w:type="spellStart"/>
            <w:r>
              <w:rPr>
                <w:rFonts w:ascii="Arial" w:hAnsi="Arial" w:cs="Arial"/>
                <w:bCs/>
                <w:color w:val="000000" w:themeColor="text1"/>
                <w:sz w:val="22"/>
                <w:szCs w:val="22"/>
                <w:lang w:eastAsia="zh-CN"/>
              </w:rPr>
              <w:t>Γκοστίλης</w:t>
            </w:r>
            <w:proofErr w:type="spellEnd"/>
            <w:r>
              <w:rPr>
                <w:rFonts w:ascii="Arial" w:hAnsi="Arial" w:cs="Arial"/>
                <w:bCs/>
                <w:color w:val="000000" w:themeColor="text1"/>
                <w:sz w:val="22"/>
                <w:szCs w:val="22"/>
                <w:lang w:eastAsia="zh-CN"/>
              </w:rPr>
              <w:t xml:space="preserve"> Βασίλειος</w:t>
            </w:r>
          </w:p>
        </w:tc>
      </w:tr>
      <w:tr w:rsidR="00F91DF6" w14:paraId="6A7AD617" w14:textId="77777777" w:rsidTr="004C4D25">
        <w:tc>
          <w:tcPr>
            <w:tcW w:w="564" w:type="dxa"/>
            <w:tcBorders>
              <w:top w:val="dotted" w:sz="4" w:space="0" w:color="000000"/>
              <w:left w:val="dotted" w:sz="4" w:space="0" w:color="000000"/>
              <w:bottom w:val="dotted" w:sz="4" w:space="0" w:color="000000"/>
              <w:right w:val="nil"/>
            </w:tcBorders>
            <w:hideMark/>
          </w:tcPr>
          <w:p w14:paraId="3A4A292D" w14:textId="77777777" w:rsidR="00F91DF6" w:rsidRDefault="00F91DF6" w:rsidP="004C4D25">
            <w:pPr>
              <w:suppressAutoHyphens/>
              <w:overflowPunct w:val="0"/>
              <w:autoSpaceDE w:val="0"/>
              <w:spacing w:line="276" w:lineRule="auto"/>
              <w:jc w:val="center"/>
              <w:rPr>
                <w:rFonts w:ascii="Arial" w:hAnsi="Arial" w:cs="Arial"/>
                <w:color w:val="000000"/>
                <w:sz w:val="22"/>
                <w:szCs w:val="22"/>
                <w:lang w:eastAsia="zh-CN"/>
              </w:rPr>
            </w:pPr>
            <w:r>
              <w:rPr>
                <w:rFonts w:ascii="Arial" w:hAnsi="Arial" w:cs="Arial"/>
                <w:color w:val="000000"/>
                <w:sz w:val="22"/>
                <w:szCs w:val="22"/>
                <w:lang w:eastAsia="zh-CN"/>
              </w:rPr>
              <w:t>6</w:t>
            </w:r>
          </w:p>
        </w:tc>
        <w:tc>
          <w:tcPr>
            <w:tcW w:w="4256" w:type="dxa"/>
            <w:tcBorders>
              <w:top w:val="dotted" w:sz="4" w:space="0" w:color="000000"/>
              <w:left w:val="dotted" w:sz="4" w:space="0" w:color="000000"/>
              <w:bottom w:val="dotted" w:sz="4" w:space="0" w:color="000000"/>
              <w:right w:val="nil"/>
            </w:tcBorders>
            <w:hideMark/>
          </w:tcPr>
          <w:p w14:paraId="4A1A747F" w14:textId="77777777" w:rsidR="00F91DF6" w:rsidRDefault="00F91DF6" w:rsidP="004C4D25">
            <w:pPr>
              <w:suppressAutoHyphens/>
              <w:overflowPunct w:val="0"/>
              <w:autoSpaceDE w:val="0"/>
              <w:spacing w:line="276" w:lineRule="auto"/>
              <w:rPr>
                <w:rFonts w:ascii="Arial" w:hAnsi="Arial" w:cs="Arial"/>
                <w:bCs/>
                <w:color w:val="000000"/>
                <w:sz w:val="22"/>
                <w:szCs w:val="22"/>
                <w:lang w:eastAsia="zh-CN"/>
              </w:rPr>
            </w:pPr>
            <w:proofErr w:type="spellStart"/>
            <w:r>
              <w:rPr>
                <w:rFonts w:ascii="Arial" w:hAnsi="Arial" w:cs="Arial"/>
                <w:bCs/>
                <w:color w:val="000000"/>
                <w:sz w:val="22"/>
                <w:szCs w:val="22"/>
                <w:lang w:eastAsia="zh-CN"/>
              </w:rPr>
              <w:t>Ζελιλίδης</w:t>
            </w:r>
            <w:proofErr w:type="spellEnd"/>
            <w:r>
              <w:rPr>
                <w:rFonts w:ascii="Arial" w:hAnsi="Arial" w:cs="Arial"/>
                <w:bCs/>
                <w:color w:val="000000"/>
                <w:sz w:val="22"/>
                <w:szCs w:val="22"/>
                <w:lang w:eastAsia="zh-CN"/>
              </w:rPr>
              <w:t xml:space="preserve"> Δαμιανός</w:t>
            </w:r>
          </w:p>
        </w:tc>
        <w:tc>
          <w:tcPr>
            <w:tcW w:w="567" w:type="dxa"/>
            <w:tcBorders>
              <w:top w:val="dotted" w:sz="4" w:space="0" w:color="000000"/>
              <w:left w:val="dotted" w:sz="4" w:space="0" w:color="000000"/>
              <w:bottom w:val="dotted" w:sz="4" w:space="0" w:color="000000"/>
              <w:right w:val="nil"/>
            </w:tcBorders>
            <w:hideMark/>
          </w:tcPr>
          <w:p w14:paraId="73F3FB1C" w14:textId="77777777" w:rsidR="00F91DF6" w:rsidRDefault="00F91DF6" w:rsidP="004C4D25">
            <w:pPr>
              <w:suppressAutoHyphens/>
              <w:overflowPunct w:val="0"/>
              <w:autoSpaceDE w:val="0"/>
              <w:snapToGrid w:val="0"/>
              <w:spacing w:line="276" w:lineRule="auto"/>
              <w:jc w:val="center"/>
              <w:rPr>
                <w:rFonts w:ascii="Arial" w:hAnsi="Arial" w:cs="Arial"/>
                <w:bCs/>
                <w:color w:val="000000"/>
                <w:sz w:val="22"/>
                <w:szCs w:val="22"/>
                <w:lang w:eastAsia="zh-CN"/>
              </w:rPr>
            </w:pPr>
            <w:r>
              <w:rPr>
                <w:rFonts w:ascii="Arial" w:hAnsi="Arial" w:cs="Arial"/>
                <w:bCs/>
                <w:color w:val="000000"/>
                <w:sz w:val="22"/>
                <w:szCs w:val="22"/>
                <w:lang w:eastAsia="zh-CN"/>
              </w:rPr>
              <w:t>6</w:t>
            </w:r>
          </w:p>
        </w:tc>
        <w:tc>
          <w:tcPr>
            <w:tcW w:w="3988" w:type="dxa"/>
            <w:tcBorders>
              <w:top w:val="dotted" w:sz="4" w:space="0" w:color="000000"/>
              <w:left w:val="dotted" w:sz="4" w:space="0" w:color="000000"/>
              <w:bottom w:val="dotted" w:sz="4" w:space="0" w:color="000000"/>
              <w:right w:val="dotted" w:sz="4" w:space="0" w:color="000000"/>
            </w:tcBorders>
            <w:hideMark/>
          </w:tcPr>
          <w:p w14:paraId="71F54C3E" w14:textId="77777777" w:rsidR="00F91DF6" w:rsidRDefault="00F91DF6" w:rsidP="004C4D25">
            <w:pPr>
              <w:suppressAutoHyphens/>
              <w:overflowPunct w:val="0"/>
              <w:autoSpaceDE w:val="0"/>
              <w:snapToGrid w:val="0"/>
              <w:spacing w:line="276" w:lineRule="auto"/>
              <w:rPr>
                <w:rFonts w:ascii="Arial" w:hAnsi="Arial" w:cs="Arial"/>
                <w:bCs/>
                <w:color w:val="000000"/>
                <w:sz w:val="22"/>
                <w:szCs w:val="22"/>
                <w:lang w:eastAsia="zh-CN"/>
              </w:rPr>
            </w:pPr>
            <w:proofErr w:type="spellStart"/>
            <w:r>
              <w:rPr>
                <w:rFonts w:ascii="Arial" w:hAnsi="Arial" w:cs="Arial"/>
                <w:color w:val="000000"/>
                <w:sz w:val="22"/>
                <w:szCs w:val="22"/>
                <w:lang w:eastAsia="zh-CN"/>
              </w:rPr>
              <w:t>Μαλικάς</w:t>
            </w:r>
            <w:proofErr w:type="spellEnd"/>
            <w:r>
              <w:rPr>
                <w:rFonts w:ascii="Arial" w:hAnsi="Arial" w:cs="Arial"/>
                <w:color w:val="000000"/>
                <w:sz w:val="22"/>
                <w:szCs w:val="22"/>
                <w:lang w:eastAsia="zh-CN"/>
              </w:rPr>
              <w:t xml:space="preserve"> Ευριπίδης (</w:t>
            </w:r>
            <w:proofErr w:type="spellStart"/>
            <w:r>
              <w:rPr>
                <w:rFonts w:ascii="Arial" w:hAnsi="Arial" w:cs="Arial"/>
                <w:color w:val="000000"/>
                <w:sz w:val="22"/>
                <w:szCs w:val="22"/>
                <w:lang w:eastAsia="zh-CN"/>
              </w:rPr>
              <w:t>Δάκης</w:t>
            </w:r>
            <w:proofErr w:type="spellEnd"/>
            <w:r>
              <w:rPr>
                <w:rFonts w:ascii="Arial" w:hAnsi="Arial" w:cs="Arial"/>
                <w:color w:val="000000"/>
                <w:sz w:val="22"/>
                <w:szCs w:val="22"/>
                <w:lang w:eastAsia="zh-CN"/>
              </w:rPr>
              <w:t>)</w:t>
            </w:r>
          </w:p>
        </w:tc>
      </w:tr>
      <w:tr w:rsidR="00F91DF6" w14:paraId="7CF2F956" w14:textId="77777777" w:rsidTr="004C4D25">
        <w:tc>
          <w:tcPr>
            <w:tcW w:w="564" w:type="dxa"/>
            <w:tcBorders>
              <w:top w:val="dotted" w:sz="4" w:space="0" w:color="000000"/>
              <w:left w:val="dotted" w:sz="4" w:space="0" w:color="000000"/>
              <w:bottom w:val="dotted" w:sz="4" w:space="0" w:color="000000"/>
              <w:right w:val="nil"/>
            </w:tcBorders>
            <w:hideMark/>
          </w:tcPr>
          <w:p w14:paraId="05741C08" w14:textId="77777777" w:rsidR="00F91DF6" w:rsidRDefault="00F91DF6" w:rsidP="004C4D25">
            <w:pPr>
              <w:suppressAutoHyphens/>
              <w:overflowPunct w:val="0"/>
              <w:autoSpaceDE w:val="0"/>
              <w:spacing w:line="276" w:lineRule="auto"/>
              <w:jc w:val="center"/>
              <w:rPr>
                <w:rFonts w:ascii="Arial" w:hAnsi="Arial" w:cs="Arial"/>
                <w:bCs/>
                <w:color w:val="000000"/>
                <w:sz w:val="22"/>
                <w:szCs w:val="22"/>
                <w:lang w:eastAsia="zh-CN"/>
              </w:rPr>
            </w:pPr>
            <w:r>
              <w:rPr>
                <w:rFonts w:ascii="Arial" w:hAnsi="Arial" w:cs="Arial"/>
                <w:bCs/>
                <w:color w:val="000000"/>
                <w:sz w:val="22"/>
                <w:szCs w:val="22"/>
                <w:lang w:eastAsia="zh-CN"/>
              </w:rPr>
              <w:t>7</w:t>
            </w:r>
          </w:p>
        </w:tc>
        <w:tc>
          <w:tcPr>
            <w:tcW w:w="4256" w:type="dxa"/>
            <w:tcBorders>
              <w:top w:val="dotted" w:sz="4" w:space="0" w:color="000000"/>
              <w:left w:val="dotted" w:sz="4" w:space="0" w:color="000000"/>
              <w:bottom w:val="dotted" w:sz="4" w:space="0" w:color="000000"/>
              <w:right w:val="nil"/>
            </w:tcBorders>
            <w:hideMark/>
          </w:tcPr>
          <w:p w14:paraId="5264130E" w14:textId="77777777" w:rsidR="00F91DF6" w:rsidRDefault="00F91DF6" w:rsidP="004C4D25">
            <w:pPr>
              <w:suppressAutoHyphens/>
              <w:overflowPunct w:val="0"/>
              <w:autoSpaceDE w:val="0"/>
              <w:spacing w:line="276" w:lineRule="auto"/>
              <w:rPr>
                <w:rFonts w:ascii="Arial" w:hAnsi="Arial" w:cs="Arial"/>
                <w:color w:val="000000"/>
                <w:sz w:val="22"/>
                <w:szCs w:val="22"/>
                <w:lang w:eastAsia="zh-CN"/>
              </w:rPr>
            </w:pPr>
            <w:r>
              <w:rPr>
                <w:rFonts w:ascii="Arial" w:hAnsi="Arial" w:cs="Arial"/>
                <w:bCs/>
                <w:color w:val="000000"/>
                <w:sz w:val="22"/>
                <w:szCs w:val="22"/>
                <w:lang w:eastAsia="zh-CN"/>
              </w:rPr>
              <w:t>Ιωσηφίδης Ιωάννης</w:t>
            </w:r>
          </w:p>
        </w:tc>
        <w:tc>
          <w:tcPr>
            <w:tcW w:w="567" w:type="dxa"/>
            <w:tcBorders>
              <w:top w:val="dotted" w:sz="4" w:space="0" w:color="000000"/>
              <w:left w:val="dotted" w:sz="4" w:space="0" w:color="000000"/>
              <w:bottom w:val="dotted" w:sz="4" w:space="0" w:color="000000"/>
              <w:right w:val="nil"/>
            </w:tcBorders>
            <w:hideMark/>
          </w:tcPr>
          <w:p w14:paraId="643BEA1C" w14:textId="77777777" w:rsidR="00F91DF6" w:rsidRDefault="00F91DF6" w:rsidP="004C4D25">
            <w:pPr>
              <w:suppressAutoHyphens/>
              <w:overflowPunct w:val="0"/>
              <w:autoSpaceDE w:val="0"/>
              <w:snapToGrid w:val="0"/>
              <w:spacing w:line="276" w:lineRule="auto"/>
              <w:jc w:val="center"/>
              <w:rPr>
                <w:rFonts w:ascii="Arial" w:hAnsi="Arial" w:cs="Arial"/>
                <w:bCs/>
                <w:color w:val="000000"/>
                <w:sz w:val="22"/>
                <w:szCs w:val="22"/>
                <w:lang w:eastAsia="zh-CN"/>
              </w:rPr>
            </w:pPr>
            <w:r>
              <w:rPr>
                <w:rFonts w:ascii="Arial" w:hAnsi="Arial" w:cs="Arial"/>
                <w:bCs/>
                <w:color w:val="000000"/>
                <w:sz w:val="22"/>
                <w:szCs w:val="22"/>
                <w:lang w:eastAsia="zh-CN"/>
              </w:rPr>
              <w:t>7</w:t>
            </w:r>
          </w:p>
        </w:tc>
        <w:tc>
          <w:tcPr>
            <w:tcW w:w="3988" w:type="dxa"/>
            <w:tcBorders>
              <w:top w:val="dotted" w:sz="4" w:space="0" w:color="000000"/>
              <w:left w:val="dotted" w:sz="4" w:space="0" w:color="000000"/>
              <w:bottom w:val="dotted" w:sz="4" w:space="0" w:color="000000"/>
              <w:right w:val="dotted" w:sz="4" w:space="0" w:color="000000"/>
            </w:tcBorders>
            <w:hideMark/>
          </w:tcPr>
          <w:p w14:paraId="69910ED5" w14:textId="77777777" w:rsidR="00F91DF6" w:rsidRDefault="00F91DF6" w:rsidP="004C4D25">
            <w:pPr>
              <w:suppressAutoHyphens/>
              <w:overflowPunct w:val="0"/>
              <w:autoSpaceDE w:val="0"/>
              <w:snapToGrid w:val="0"/>
              <w:spacing w:line="276" w:lineRule="auto"/>
              <w:rPr>
                <w:rFonts w:ascii="Arial" w:hAnsi="Arial" w:cs="Arial"/>
                <w:color w:val="000000"/>
                <w:sz w:val="22"/>
                <w:szCs w:val="22"/>
                <w:lang w:eastAsia="zh-CN"/>
              </w:rPr>
            </w:pPr>
            <w:r>
              <w:rPr>
                <w:rFonts w:ascii="Arial" w:hAnsi="Arial" w:cs="Arial"/>
                <w:bCs/>
                <w:color w:val="000000"/>
                <w:sz w:val="22"/>
                <w:szCs w:val="22"/>
                <w:lang w:eastAsia="zh-CN"/>
              </w:rPr>
              <w:t>Μπίκος Νικόλαος</w:t>
            </w:r>
          </w:p>
        </w:tc>
      </w:tr>
      <w:tr w:rsidR="00F91DF6" w14:paraId="4BD31850" w14:textId="77777777" w:rsidTr="004C4D25">
        <w:tc>
          <w:tcPr>
            <w:tcW w:w="564" w:type="dxa"/>
            <w:tcBorders>
              <w:top w:val="dotted" w:sz="4" w:space="0" w:color="000000"/>
              <w:left w:val="dotted" w:sz="4" w:space="0" w:color="000000"/>
              <w:bottom w:val="dotted" w:sz="4" w:space="0" w:color="000000"/>
              <w:right w:val="nil"/>
            </w:tcBorders>
            <w:hideMark/>
          </w:tcPr>
          <w:p w14:paraId="10545108" w14:textId="77777777" w:rsidR="00F91DF6" w:rsidRDefault="00F91DF6" w:rsidP="004C4D25">
            <w:pPr>
              <w:suppressAutoHyphens/>
              <w:overflowPunct w:val="0"/>
              <w:autoSpaceDE w:val="0"/>
              <w:spacing w:line="276" w:lineRule="auto"/>
              <w:jc w:val="center"/>
              <w:rPr>
                <w:rFonts w:ascii="Arial" w:hAnsi="Arial" w:cs="Arial"/>
                <w:color w:val="000000"/>
                <w:sz w:val="22"/>
                <w:szCs w:val="22"/>
                <w:lang w:eastAsia="zh-CN"/>
              </w:rPr>
            </w:pPr>
            <w:r>
              <w:rPr>
                <w:rFonts w:ascii="Arial" w:hAnsi="Arial" w:cs="Arial"/>
                <w:color w:val="000000"/>
                <w:sz w:val="22"/>
                <w:szCs w:val="22"/>
                <w:lang w:eastAsia="zh-CN"/>
              </w:rPr>
              <w:t>8</w:t>
            </w:r>
          </w:p>
        </w:tc>
        <w:tc>
          <w:tcPr>
            <w:tcW w:w="4256" w:type="dxa"/>
            <w:tcBorders>
              <w:top w:val="dotted" w:sz="4" w:space="0" w:color="000000"/>
              <w:left w:val="dotted" w:sz="4" w:space="0" w:color="000000"/>
              <w:bottom w:val="dotted" w:sz="4" w:space="0" w:color="000000"/>
              <w:right w:val="nil"/>
            </w:tcBorders>
            <w:hideMark/>
          </w:tcPr>
          <w:p w14:paraId="0DB54BE4" w14:textId="77777777" w:rsidR="00F91DF6" w:rsidRDefault="00F91DF6" w:rsidP="004C4D25">
            <w:pPr>
              <w:suppressAutoHyphens/>
              <w:overflowPunct w:val="0"/>
              <w:autoSpaceDE w:val="0"/>
              <w:spacing w:line="276" w:lineRule="auto"/>
              <w:jc w:val="both"/>
              <w:rPr>
                <w:rFonts w:ascii="Arial" w:hAnsi="Arial" w:cs="Arial"/>
                <w:color w:val="000000"/>
                <w:sz w:val="22"/>
                <w:szCs w:val="22"/>
                <w:lang w:eastAsia="zh-CN"/>
              </w:rPr>
            </w:pPr>
            <w:proofErr w:type="spellStart"/>
            <w:r>
              <w:rPr>
                <w:rFonts w:ascii="Arial" w:hAnsi="Arial" w:cs="Arial"/>
                <w:color w:val="000000"/>
                <w:sz w:val="22"/>
                <w:szCs w:val="22"/>
                <w:lang w:eastAsia="zh-CN"/>
              </w:rPr>
              <w:t>Καρκατζίνος</w:t>
            </w:r>
            <w:proofErr w:type="spellEnd"/>
            <w:r>
              <w:rPr>
                <w:rFonts w:ascii="Arial" w:hAnsi="Arial" w:cs="Arial"/>
                <w:color w:val="000000"/>
                <w:sz w:val="22"/>
                <w:szCs w:val="22"/>
                <w:lang w:eastAsia="zh-CN"/>
              </w:rPr>
              <w:t xml:space="preserve"> Νικόλαος</w:t>
            </w:r>
          </w:p>
        </w:tc>
        <w:tc>
          <w:tcPr>
            <w:tcW w:w="567" w:type="dxa"/>
            <w:tcBorders>
              <w:top w:val="dotted" w:sz="4" w:space="0" w:color="000000"/>
              <w:left w:val="dotted" w:sz="4" w:space="0" w:color="000000"/>
              <w:bottom w:val="dotted" w:sz="4" w:space="0" w:color="000000"/>
              <w:right w:val="nil"/>
            </w:tcBorders>
            <w:hideMark/>
          </w:tcPr>
          <w:p w14:paraId="7F2D3534" w14:textId="77777777" w:rsidR="00F91DF6" w:rsidRDefault="00F91DF6" w:rsidP="004C4D25">
            <w:pPr>
              <w:suppressAutoHyphens/>
              <w:overflowPunct w:val="0"/>
              <w:autoSpaceDE w:val="0"/>
              <w:snapToGrid w:val="0"/>
              <w:spacing w:line="276" w:lineRule="auto"/>
              <w:jc w:val="center"/>
              <w:rPr>
                <w:rFonts w:ascii="Arial" w:hAnsi="Arial" w:cs="Arial"/>
                <w:bCs/>
                <w:color w:val="000000"/>
                <w:sz w:val="22"/>
                <w:szCs w:val="22"/>
                <w:lang w:eastAsia="zh-CN"/>
              </w:rPr>
            </w:pPr>
            <w:r>
              <w:rPr>
                <w:rFonts w:ascii="Arial" w:hAnsi="Arial" w:cs="Arial"/>
                <w:bCs/>
                <w:color w:val="000000"/>
                <w:sz w:val="22"/>
                <w:szCs w:val="22"/>
                <w:lang w:eastAsia="zh-CN"/>
              </w:rPr>
              <w:t>8</w:t>
            </w:r>
          </w:p>
        </w:tc>
        <w:tc>
          <w:tcPr>
            <w:tcW w:w="3988" w:type="dxa"/>
            <w:tcBorders>
              <w:top w:val="dotted" w:sz="4" w:space="0" w:color="000000"/>
              <w:left w:val="dotted" w:sz="4" w:space="0" w:color="000000"/>
              <w:bottom w:val="dotted" w:sz="4" w:space="0" w:color="000000"/>
              <w:right w:val="dotted" w:sz="4" w:space="0" w:color="000000"/>
            </w:tcBorders>
            <w:hideMark/>
          </w:tcPr>
          <w:p w14:paraId="045F01C2" w14:textId="77777777" w:rsidR="00F91DF6" w:rsidRDefault="00F91DF6" w:rsidP="004C4D25">
            <w:pPr>
              <w:suppressAutoHyphens/>
              <w:overflowPunct w:val="0"/>
              <w:autoSpaceDE w:val="0"/>
              <w:spacing w:line="276" w:lineRule="auto"/>
              <w:jc w:val="both"/>
              <w:rPr>
                <w:rFonts w:ascii="Arial" w:hAnsi="Arial" w:cs="Arial"/>
                <w:color w:val="000000"/>
                <w:sz w:val="22"/>
                <w:szCs w:val="22"/>
                <w:lang w:eastAsia="zh-CN"/>
              </w:rPr>
            </w:pPr>
            <w:r>
              <w:rPr>
                <w:rFonts w:ascii="Arial" w:hAnsi="Arial" w:cs="Arial"/>
                <w:color w:val="000000"/>
                <w:sz w:val="22"/>
                <w:szCs w:val="22"/>
                <w:lang w:eastAsia="zh-CN"/>
              </w:rPr>
              <w:t>Λαγός Νικόλαος</w:t>
            </w:r>
          </w:p>
        </w:tc>
      </w:tr>
      <w:tr w:rsidR="00F91DF6" w14:paraId="18E6ADF2" w14:textId="77777777" w:rsidTr="004C4D25">
        <w:tc>
          <w:tcPr>
            <w:tcW w:w="564" w:type="dxa"/>
            <w:tcBorders>
              <w:top w:val="dotted" w:sz="4" w:space="0" w:color="000000"/>
              <w:left w:val="dotted" w:sz="4" w:space="0" w:color="000000"/>
              <w:bottom w:val="dotted" w:sz="4" w:space="0" w:color="000000"/>
              <w:right w:val="nil"/>
            </w:tcBorders>
            <w:hideMark/>
          </w:tcPr>
          <w:p w14:paraId="7C588EAC" w14:textId="77777777" w:rsidR="00F91DF6" w:rsidRDefault="00F91DF6" w:rsidP="004C4D25">
            <w:pPr>
              <w:suppressAutoHyphens/>
              <w:overflowPunct w:val="0"/>
              <w:autoSpaceDE w:val="0"/>
              <w:spacing w:line="276" w:lineRule="auto"/>
              <w:jc w:val="center"/>
              <w:rPr>
                <w:rFonts w:ascii="Arial" w:hAnsi="Arial" w:cs="Arial"/>
                <w:color w:val="000000"/>
                <w:sz w:val="22"/>
                <w:szCs w:val="22"/>
                <w:lang w:eastAsia="zh-CN"/>
              </w:rPr>
            </w:pPr>
            <w:r>
              <w:rPr>
                <w:rFonts w:ascii="Arial" w:hAnsi="Arial" w:cs="Arial"/>
                <w:color w:val="000000"/>
                <w:sz w:val="22"/>
                <w:szCs w:val="22"/>
                <w:lang w:eastAsia="zh-CN"/>
              </w:rPr>
              <w:t>9</w:t>
            </w:r>
          </w:p>
        </w:tc>
        <w:tc>
          <w:tcPr>
            <w:tcW w:w="4256" w:type="dxa"/>
            <w:tcBorders>
              <w:top w:val="dotted" w:sz="4" w:space="0" w:color="000000"/>
              <w:left w:val="dotted" w:sz="4" w:space="0" w:color="000000"/>
              <w:bottom w:val="dotted" w:sz="4" w:space="0" w:color="000000"/>
              <w:right w:val="nil"/>
            </w:tcBorders>
            <w:hideMark/>
          </w:tcPr>
          <w:p w14:paraId="6C6665FA" w14:textId="77777777" w:rsidR="00F91DF6" w:rsidRDefault="00F91DF6" w:rsidP="004C4D25">
            <w:pPr>
              <w:suppressAutoHyphens/>
              <w:overflowPunct w:val="0"/>
              <w:autoSpaceDE w:val="0"/>
              <w:spacing w:line="276" w:lineRule="auto"/>
              <w:jc w:val="both"/>
              <w:rPr>
                <w:rFonts w:ascii="Arial" w:hAnsi="Arial" w:cs="Arial"/>
                <w:color w:val="000000"/>
                <w:sz w:val="22"/>
                <w:szCs w:val="22"/>
                <w:lang w:eastAsia="zh-CN"/>
              </w:rPr>
            </w:pPr>
            <w:proofErr w:type="spellStart"/>
            <w:r>
              <w:rPr>
                <w:rFonts w:ascii="Arial" w:hAnsi="Arial" w:cs="Arial"/>
                <w:bCs/>
                <w:color w:val="000000"/>
                <w:sz w:val="22"/>
                <w:szCs w:val="22"/>
                <w:lang w:eastAsia="zh-CN"/>
              </w:rPr>
              <w:t>Καρκατζούνης</w:t>
            </w:r>
            <w:proofErr w:type="spellEnd"/>
            <w:r>
              <w:rPr>
                <w:rFonts w:ascii="Arial" w:hAnsi="Arial" w:cs="Arial"/>
                <w:bCs/>
                <w:color w:val="000000"/>
                <w:sz w:val="22"/>
                <w:szCs w:val="22"/>
                <w:lang w:eastAsia="zh-CN"/>
              </w:rPr>
              <w:t xml:space="preserve"> Θεοφάνης (Φάνης)</w:t>
            </w:r>
          </w:p>
        </w:tc>
        <w:tc>
          <w:tcPr>
            <w:tcW w:w="567" w:type="dxa"/>
            <w:tcBorders>
              <w:top w:val="dotted" w:sz="4" w:space="0" w:color="000000"/>
              <w:left w:val="dotted" w:sz="4" w:space="0" w:color="000000"/>
              <w:bottom w:val="dotted" w:sz="4" w:space="0" w:color="000000"/>
              <w:right w:val="nil"/>
            </w:tcBorders>
            <w:hideMark/>
          </w:tcPr>
          <w:p w14:paraId="2F630DA6" w14:textId="77777777" w:rsidR="00F91DF6" w:rsidRDefault="00F91DF6" w:rsidP="004C4D25">
            <w:pPr>
              <w:suppressAutoHyphens/>
              <w:overflowPunct w:val="0"/>
              <w:autoSpaceDE w:val="0"/>
              <w:snapToGrid w:val="0"/>
              <w:spacing w:line="276" w:lineRule="auto"/>
              <w:jc w:val="center"/>
              <w:rPr>
                <w:rFonts w:ascii="Arial" w:hAnsi="Arial" w:cs="Arial"/>
                <w:bCs/>
                <w:color w:val="000000"/>
                <w:sz w:val="22"/>
                <w:szCs w:val="22"/>
                <w:lang w:eastAsia="zh-CN"/>
              </w:rPr>
            </w:pPr>
            <w:r>
              <w:rPr>
                <w:rFonts w:ascii="Arial" w:hAnsi="Arial" w:cs="Arial"/>
                <w:bCs/>
                <w:color w:val="000000"/>
                <w:sz w:val="22"/>
                <w:szCs w:val="22"/>
                <w:lang w:eastAsia="zh-CN"/>
              </w:rPr>
              <w:t>9</w:t>
            </w:r>
          </w:p>
        </w:tc>
        <w:tc>
          <w:tcPr>
            <w:tcW w:w="3988" w:type="dxa"/>
            <w:tcBorders>
              <w:top w:val="dotted" w:sz="4" w:space="0" w:color="000000"/>
              <w:left w:val="dotted" w:sz="4" w:space="0" w:color="000000"/>
              <w:bottom w:val="dotted" w:sz="4" w:space="0" w:color="000000"/>
              <w:right w:val="dotted" w:sz="4" w:space="0" w:color="000000"/>
            </w:tcBorders>
            <w:hideMark/>
          </w:tcPr>
          <w:p w14:paraId="060F6D74" w14:textId="77777777" w:rsidR="00F91DF6" w:rsidRDefault="00F91DF6" w:rsidP="004C4D25">
            <w:pPr>
              <w:suppressAutoHyphens/>
              <w:overflowPunct w:val="0"/>
              <w:autoSpaceDE w:val="0"/>
              <w:spacing w:line="276" w:lineRule="auto"/>
              <w:jc w:val="both"/>
              <w:rPr>
                <w:rFonts w:ascii="Arial" w:hAnsi="Arial" w:cs="Arial"/>
                <w:color w:val="000000"/>
                <w:sz w:val="22"/>
                <w:szCs w:val="22"/>
                <w:lang w:eastAsia="zh-CN"/>
              </w:rPr>
            </w:pPr>
            <w:r>
              <w:rPr>
                <w:rFonts w:ascii="Arial" w:hAnsi="Arial" w:cs="Arial"/>
                <w:color w:val="000000"/>
                <w:sz w:val="22"/>
                <w:szCs w:val="22"/>
                <w:lang w:eastAsia="zh-CN"/>
              </w:rPr>
              <w:t>Τριανταφυλλίδου Ιωάννα</w:t>
            </w:r>
          </w:p>
        </w:tc>
      </w:tr>
      <w:tr w:rsidR="00F91DF6" w14:paraId="14F34B20" w14:textId="77777777" w:rsidTr="004C4D25">
        <w:tc>
          <w:tcPr>
            <w:tcW w:w="564" w:type="dxa"/>
            <w:tcBorders>
              <w:top w:val="dotted" w:sz="4" w:space="0" w:color="000000"/>
              <w:left w:val="dotted" w:sz="4" w:space="0" w:color="000000"/>
              <w:bottom w:val="dotted" w:sz="4" w:space="0" w:color="000000"/>
              <w:right w:val="nil"/>
            </w:tcBorders>
            <w:hideMark/>
          </w:tcPr>
          <w:p w14:paraId="64ABD63B" w14:textId="77777777" w:rsidR="00F91DF6" w:rsidRDefault="00F91DF6" w:rsidP="004C4D25">
            <w:pPr>
              <w:suppressAutoHyphens/>
              <w:overflowPunct w:val="0"/>
              <w:autoSpaceDE w:val="0"/>
              <w:spacing w:line="276" w:lineRule="auto"/>
              <w:jc w:val="center"/>
              <w:rPr>
                <w:rFonts w:ascii="Arial" w:hAnsi="Arial" w:cs="Arial"/>
                <w:color w:val="000000"/>
                <w:sz w:val="22"/>
                <w:szCs w:val="22"/>
                <w:lang w:eastAsia="zh-CN"/>
              </w:rPr>
            </w:pPr>
            <w:r>
              <w:rPr>
                <w:rFonts w:ascii="Arial" w:hAnsi="Arial" w:cs="Arial"/>
                <w:color w:val="000000"/>
                <w:sz w:val="22"/>
                <w:szCs w:val="22"/>
                <w:lang w:eastAsia="zh-CN"/>
              </w:rPr>
              <w:t>10</w:t>
            </w:r>
          </w:p>
        </w:tc>
        <w:tc>
          <w:tcPr>
            <w:tcW w:w="4256" w:type="dxa"/>
            <w:tcBorders>
              <w:top w:val="dotted" w:sz="4" w:space="0" w:color="000000"/>
              <w:left w:val="dotted" w:sz="4" w:space="0" w:color="000000"/>
              <w:bottom w:val="dotted" w:sz="4" w:space="0" w:color="000000"/>
              <w:right w:val="nil"/>
            </w:tcBorders>
            <w:hideMark/>
          </w:tcPr>
          <w:p w14:paraId="2F4693EA" w14:textId="77777777" w:rsidR="00F91DF6" w:rsidRDefault="00F91DF6" w:rsidP="004C4D25">
            <w:pPr>
              <w:suppressAutoHyphens/>
              <w:overflowPunct w:val="0"/>
              <w:autoSpaceDE w:val="0"/>
              <w:spacing w:line="276" w:lineRule="auto"/>
              <w:jc w:val="both"/>
              <w:rPr>
                <w:rFonts w:ascii="Arial" w:hAnsi="Arial" w:cs="Arial"/>
                <w:color w:val="000000"/>
                <w:sz w:val="22"/>
                <w:szCs w:val="22"/>
                <w:lang w:eastAsia="zh-CN"/>
              </w:rPr>
            </w:pPr>
            <w:r>
              <w:rPr>
                <w:rFonts w:ascii="Arial" w:hAnsi="Arial" w:cs="Arial"/>
                <w:color w:val="000000"/>
                <w:sz w:val="22"/>
                <w:szCs w:val="22"/>
                <w:lang w:eastAsia="zh-CN"/>
              </w:rPr>
              <w:t>Κουγιουμτζίδη Κωνσταντίνο</w:t>
            </w:r>
          </w:p>
        </w:tc>
        <w:tc>
          <w:tcPr>
            <w:tcW w:w="567" w:type="dxa"/>
            <w:tcBorders>
              <w:top w:val="dotted" w:sz="4" w:space="0" w:color="000000"/>
              <w:left w:val="dotted" w:sz="4" w:space="0" w:color="000000"/>
              <w:bottom w:val="dotted" w:sz="4" w:space="0" w:color="000000"/>
              <w:right w:val="nil"/>
            </w:tcBorders>
            <w:hideMark/>
          </w:tcPr>
          <w:p w14:paraId="41A542DD" w14:textId="77777777" w:rsidR="00F91DF6" w:rsidRDefault="00F91DF6" w:rsidP="004C4D25">
            <w:pPr>
              <w:suppressAutoHyphens/>
              <w:overflowPunct w:val="0"/>
              <w:autoSpaceDE w:val="0"/>
              <w:snapToGrid w:val="0"/>
              <w:spacing w:line="276" w:lineRule="auto"/>
              <w:jc w:val="center"/>
              <w:rPr>
                <w:rFonts w:ascii="Arial" w:hAnsi="Arial" w:cs="Arial"/>
                <w:bCs/>
                <w:color w:val="000000"/>
                <w:sz w:val="22"/>
                <w:szCs w:val="22"/>
                <w:lang w:eastAsia="zh-CN"/>
              </w:rPr>
            </w:pPr>
            <w:r>
              <w:rPr>
                <w:rFonts w:ascii="Arial" w:hAnsi="Arial" w:cs="Arial"/>
                <w:bCs/>
                <w:color w:val="000000"/>
                <w:sz w:val="22"/>
                <w:szCs w:val="22"/>
                <w:lang w:eastAsia="zh-CN"/>
              </w:rPr>
              <w:t>10</w:t>
            </w:r>
          </w:p>
        </w:tc>
        <w:tc>
          <w:tcPr>
            <w:tcW w:w="3988" w:type="dxa"/>
            <w:tcBorders>
              <w:top w:val="dotted" w:sz="4" w:space="0" w:color="000000"/>
              <w:left w:val="dotted" w:sz="4" w:space="0" w:color="000000"/>
              <w:bottom w:val="dotted" w:sz="4" w:space="0" w:color="000000"/>
              <w:right w:val="dotted" w:sz="4" w:space="0" w:color="000000"/>
            </w:tcBorders>
            <w:hideMark/>
          </w:tcPr>
          <w:p w14:paraId="7C02DD5E" w14:textId="647FDF9D" w:rsidR="00F91DF6" w:rsidRDefault="00F91DF6" w:rsidP="004C4D25">
            <w:pPr>
              <w:suppressAutoHyphens/>
              <w:overflowPunct w:val="0"/>
              <w:autoSpaceDE w:val="0"/>
              <w:snapToGrid w:val="0"/>
              <w:spacing w:line="276" w:lineRule="auto"/>
              <w:rPr>
                <w:rFonts w:ascii="Arial" w:hAnsi="Arial" w:cs="Arial"/>
                <w:color w:val="000000"/>
                <w:sz w:val="22"/>
                <w:szCs w:val="22"/>
                <w:highlight w:val="yellow"/>
                <w:lang w:eastAsia="zh-CN"/>
              </w:rPr>
            </w:pPr>
            <w:r>
              <w:rPr>
                <w:rFonts w:ascii="Arial" w:hAnsi="Arial" w:cs="Arial"/>
                <w:color w:val="000000"/>
                <w:sz w:val="22"/>
                <w:szCs w:val="22"/>
                <w:lang w:eastAsia="zh-CN"/>
              </w:rPr>
              <w:t xml:space="preserve">Τσολάκης Απόστολος προσήλθε </w:t>
            </w:r>
            <w:r w:rsidR="00472CAB">
              <w:rPr>
                <w:rFonts w:ascii="Arial" w:hAnsi="Arial" w:cs="Arial"/>
                <w:color w:val="000000"/>
                <w:sz w:val="22"/>
                <w:szCs w:val="22"/>
                <w:lang w:eastAsia="zh-CN"/>
              </w:rPr>
              <w:t xml:space="preserve">πριν τη </w:t>
            </w:r>
            <w:r>
              <w:rPr>
                <w:rFonts w:ascii="Arial" w:hAnsi="Arial" w:cs="Arial"/>
                <w:color w:val="000000"/>
                <w:sz w:val="22"/>
                <w:szCs w:val="22"/>
                <w:lang w:eastAsia="zh-CN"/>
              </w:rPr>
              <w:t>συζήτηση του 3</w:t>
            </w:r>
            <w:r>
              <w:rPr>
                <w:rFonts w:ascii="Arial" w:hAnsi="Arial" w:cs="Arial"/>
                <w:color w:val="000000"/>
                <w:sz w:val="22"/>
                <w:szCs w:val="22"/>
                <w:vertAlign w:val="superscript"/>
                <w:lang w:eastAsia="zh-CN"/>
              </w:rPr>
              <w:t>ου</w:t>
            </w:r>
            <w:r>
              <w:rPr>
                <w:rFonts w:ascii="Arial" w:hAnsi="Arial" w:cs="Arial"/>
                <w:color w:val="000000"/>
                <w:sz w:val="22"/>
                <w:szCs w:val="22"/>
                <w:lang w:eastAsia="zh-CN"/>
              </w:rPr>
              <w:t xml:space="preserve"> θέματος της ημερήσιας διάταξης</w:t>
            </w:r>
          </w:p>
        </w:tc>
      </w:tr>
      <w:tr w:rsidR="00F91DF6" w14:paraId="50A399F4" w14:textId="77777777" w:rsidTr="004C4D25">
        <w:tc>
          <w:tcPr>
            <w:tcW w:w="564" w:type="dxa"/>
            <w:tcBorders>
              <w:top w:val="dotted" w:sz="4" w:space="0" w:color="000000"/>
              <w:left w:val="dotted" w:sz="4" w:space="0" w:color="000000"/>
              <w:bottom w:val="dotted" w:sz="4" w:space="0" w:color="000000"/>
              <w:right w:val="nil"/>
            </w:tcBorders>
            <w:hideMark/>
          </w:tcPr>
          <w:p w14:paraId="5495B45C" w14:textId="77777777" w:rsidR="00F91DF6" w:rsidRDefault="00F91DF6" w:rsidP="004C4D25">
            <w:pPr>
              <w:suppressAutoHyphens/>
              <w:overflowPunct w:val="0"/>
              <w:autoSpaceDE w:val="0"/>
              <w:spacing w:line="276" w:lineRule="auto"/>
              <w:jc w:val="center"/>
              <w:rPr>
                <w:rFonts w:ascii="Arial" w:hAnsi="Arial" w:cs="Arial"/>
                <w:color w:val="000000"/>
                <w:sz w:val="22"/>
                <w:szCs w:val="22"/>
                <w:lang w:eastAsia="zh-CN"/>
              </w:rPr>
            </w:pPr>
            <w:r>
              <w:rPr>
                <w:rFonts w:ascii="Arial" w:hAnsi="Arial" w:cs="Arial"/>
                <w:color w:val="000000"/>
                <w:sz w:val="22"/>
                <w:szCs w:val="22"/>
                <w:lang w:eastAsia="zh-CN"/>
              </w:rPr>
              <w:t>11</w:t>
            </w:r>
          </w:p>
        </w:tc>
        <w:tc>
          <w:tcPr>
            <w:tcW w:w="4256" w:type="dxa"/>
            <w:tcBorders>
              <w:top w:val="dotted" w:sz="4" w:space="0" w:color="000000"/>
              <w:left w:val="dotted" w:sz="4" w:space="0" w:color="000000"/>
              <w:bottom w:val="dotted" w:sz="4" w:space="0" w:color="000000"/>
              <w:right w:val="nil"/>
            </w:tcBorders>
            <w:hideMark/>
          </w:tcPr>
          <w:p w14:paraId="0E350DEF" w14:textId="77777777" w:rsidR="00F91DF6" w:rsidRDefault="00F91DF6" w:rsidP="004C4D25">
            <w:pPr>
              <w:suppressAutoHyphens/>
              <w:overflowPunct w:val="0"/>
              <w:autoSpaceDE w:val="0"/>
              <w:spacing w:line="276" w:lineRule="auto"/>
              <w:jc w:val="both"/>
              <w:rPr>
                <w:rFonts w:ascii="Arial" w:hAnsi="Arial" w:cs="Arial"/>
                <w:color w:val="000000"/>
                <w:sz w:val="22"/>
                <w:szCs w:val="22"/>
                <w:lang w:eastAsia="zh-CN"/>
              </w:rPr>
            </w:pPr>
            <w:proofErr w:type="spellStart"/>
            <w:r>
              <w:rPr>
                <w:rFonts w:ascii="Arial" w:hAnsi="Arial" w:cs="Arial"/>
                <w:color w:val="000000"/>
                <w:sz w:val="22"/>
                <w:szCs w:val="22"/>
                <w:lang w:eastAsia="zh-CN"/>
              </w:rPr>
              <w:t>Κούτρη</w:t>
            </w:r>
            <w:proofErr w:type="spellEnd"/>
            <w:r>
              <w:rPr>
                <w:rFonts w:ascii="Arial" w:hAnsi="Arial" w:cs="Arial"/>
                <w:color w:val="000000"/>
                <w:sz w:val="22"/>
                <w:szCs w:val="22"/>
                <w:lang w:eastAsia="zh-CN"/>
              </w:rPr>
              <w:t xml:space="preserve"> Ευαγγελία (Λίτσα)</w:t>
            </w:r>
          </w:p>
        </w:tc>
        <w:tc>
          <w:tcPr>
            <w:tcW w:w="567" w:type="dxa"/>
            <w:tcBorders>
              <w:top w:val="dotted" w:sz="4" w:space="0" w:color="000000"/>
              <w:left w:val="dotted" w:sz="4" w:space="0" w:color="000000"/>
              <w:bottom w:val="dotted" w:sz="4" w:space="0" w:color="000000"/>
              <w:right w:val="nil"/>
            </w:tcBorders>
            <w:hideMark/>
          </w:tcPr>
          <w:p w14:paraId="24643B81" w14:textId="77777777" w:rsidR="00F91DF6" w:rsidRDefault="00F91DF6" w:rsidP="004C4D25">
            <w:pPr>
              <w:suppressAutoHyphens/>
              <w:overflowPunct w:val="0"/>
              <w:autoSpaceDE w:val="0"/>
              <w:snapToGrid w:val="0"/>
              <w:spacing w:line="276" w:lineRule="auto"/>
              <w:jc w:val="center"/>
              <w:rPr>
                <w:rFonts w:ascii="Arial" w:hAnsi="Arial" w:cs="Arial"/>
                <w:bCs/>
                <w:color w:val="000000"/>
                <w:sz w:val="22"/>
                <w:szCs w:val="22"/>
                <w:lang w:eastAsia="zh-CN"/>
              </w:rPr>
            </w:pPr>
            <w:r>
              <w:rPr>
                <w:rFonts w:ascii="Arial" w:hAnsi="Arial" w:cs="Arial"/>
                <w:bCs/>
                <w:color w:val="000000"/>
                <w:sz w:val="22"/>
                <w:szCs w:val="22"/>
                <w:lang w:eastAsia="zh-CN"/>
              </w:rPr>
              <w:t>11</w:t>
            </w:r>
          </w:p>
        </w:tc>
        <w:tc>
          <w:tcPr>
            <w:tcW w:w="3988" w:type="dxa"/>
            <w:tcBorders>
              <w:top w:val="dotted" w:sz="4" w:space="0" w:color="000000"/>
              <w:left w:val="dotted" w:sz="4" w:space="0" w:color="000000"/>
              <w:bottom w:val="dotted" w:sz="4" w:space="0" w:color="000000"/>
              <w:right w:val="dotted" w:sz="4" w:space="0" w:color="000000"/>
            </w:tcBorders>
            <w:hideMark/>
          </w:tcPr>
          <w:p w14:paraId="344B87C0" w14:textId="77777777" w:rsidR="00F91DF6" w:rsidRDefault="00F91DF6" w:rsidP="004C4D25">
            <w:pPr>
              <w:suppressAutoHyphens/>
              <w:overflowPunct w:val="0"/>
              <w:autoSpaceDE w:val="0"/>
              <w:snapToGrid w:val="0"/>
              <w:spacing w:line="276" w:lineRule="auto"/>
              <w:rPr>
                <w:rFonts w:ascii="Arial" w:hAnsi="Arial" w:cs="Arial"/>
                <w:color w:val="000000"/>
                <w:sz w:val="22"/>
                <w:szCs w:val="22"/>
                <w:lang w:eastAsia="zh-CN"/>
              </w:rPr>
            </w:pPr>
            <w:proofErr w:type="spellStart"/>
            <w:r>
              <w:rPr>
                <w:rFonts w:ascii="Arial" w:hAnsi="Arial" w:cs="Arial"/>
                <w:color w:val="000000"/>
                <w:sz w:val="22"/>
                <w:szCs w:val="22"/>
                <w:lang w:eastAsia="zh-CN"/>
              </w:rPr>
              <w:t>Φάσσας</w:t>
            </w:r>
            <w:proofErr w:type="spellEnd"/>
            <w:r>
              <w:rPr>
                <w:rFonts w:ascii="Arial" w:hAnsi="Arial" w:cs="Arial"/>
                <w:color w:val="000000"/>
                <w:sz w:val="22"/>
                <w:szCs w:val="22"/>
                <w:lang w:eastAsia="zh-CN"/>
              </w:rPr>
              <w:t xml:space="preserve"> Χρήστος</w:t>
            </w:r>
          </w:p>
        </w:tc>
      </w:tr>
      <w:tr w:rsidR="00F91DF6" w14:paraId="371BC192" w14:textId="77777777" w:rsidTr="004C4D25">
        <w:trPr>
          <w:trHeight w:val="301"/>
        </w:trPr>
        <w:tc>
          <w:tcPr>
            <w:tcW w:w="564" w:type="dxa"/>
            <w:tcBorders>
              <w:top w:val="dotted" w:sz="4" w:space="0" w:color="000000"/>
              <w:left w:val="dotted" w:sz="4" w:space="0" w:color="000000"/>
              <w:bottom w:val="dotted" w:sz="4" w:space="0" w:color="000000"/>
              <w:right w:val="nil"/>
            </w:tcBorders>
            <w:hideMark/>
          </w:tcPr>
          <w:p w14:paraId="2F56113D" w14:textId="77777777" w:rsidR="00F91DF6" w:rsidRDefault="00F91DF6" w:rsidP="004C4D25">
            <w:pPr>
              <w:suppressAutoHyphens/>
              <w:overflowPunct w:val="0"/>
              <w:autoSpaceDE w:val="0"/>
              <w:spacing w:line="276" w:lineRule="auto"/>
              <w:jc w:val="center"/>
              <w:rPr>
                <w:rFonts w:ascii="Arial" w:hAnsi="Arial" w:cs="Arial"/>
                <w:color w:val="000000"/>
                <w:sz w:val="22"/>
                <w:szCs w:val="22"/>
                <w:lang w:eastAsia="zh-CN"/>
              </w:rPr>
            </w:pPr>
            <w:r>
              <w:rPr>
                <w:rFonts w:ascii="Arial" w:hAnsi="Arial" w:cs="Arial"/>
                <w:color w:val="000000"/>
                <w:sz w:val="22"/>
                <w:szCs w:val="22"/>
                <w:lang w:eastAsia="zh-CN"/>
              </w:rPr>
              <w:t>12</w:t>
            </w:r>
          </w:p>
        </w:tc>
        <w:tc>
          <w:tcPr>
            <w:tcW w:w="4256" w:type="dxa"/>
            <w:tcBorders>
              <w:top w:val="dotted" w:sz="4" w:space="0" w:color="000000"/>
              <w:left w:val="dotted" w:sz="4" w:space="0" w:color="000000"/>
              <w:bottom w:val="dotted" w:sz="4" w:space="0" w:color="000000"/>
              <w:right w:val="nil"/>
            </w:tcBorders>
            <w:hideMark/>
          </w:tcPr>
          <w:p w14:paraId="13E024B5" w14:textId="77777777" w:rsidR="00F91DF6" w:rsidRDefault="00F91DF6" w:rsidP="004C4D25">
            <w:pPr>
              <w:suppressAutoHyphens/>
              <w:overflowPunct w:val="0"/>
              <w:autoSpaceDE w:val="0"/>
              <w:spacing w:line="276" w:lineRule="auto"/>
              <w:jc w:val="both"/>
              <w:rPr>
                <w:rFonts w:ascii="Arial" w:hAnsi="Arial" w:cs="Arial"/>
                <w:color w:val="000000"/>
                <w:sz w:val="22"/>
                <w:szCs w:val="22"/>
                <w:lang w:eastAsia="zh-CN"/>
              </w:rPr>
            </w:pPr>
            <w:proofErr w:type="spellStart"/>
            <w:r>
              <w:rPr>
                <w:rFonts w:ascii="Arial" w:hAnsi="Arial" w:cs="Arial"/>
                <w:color w:val="000000"/>
                <w:sz w:val="22"/>
                <w:szCs w:val="22"/>
                <w:lang w:eastAsia="zh-CN"/>
              </w:rPr>
              <w:t>Μωραϊτης</w:t>
            </w:r>
            <w:proofErr w:type="spellEnd"/>
            <w:r>
              <w:rPr>
                <w:rFonts w:ascii="Arial" w:hAnsi="Arial" w:cs="Arial"/>
                <w:color w:val="000000"/>
                <w:sz w:val="22"/>
                <w:szCs w:val="22"/>
                <w:lang w:eastAsia="zh-CN"/>
              </w:rPr>
              <w:t xml:space="preserve"> </w:t>
            </w:r>
            <w:proofErr w:type="spellStart"/>
            <w:r>
              <w:rPr>
                <w:rFonts w:ascii="Arial" w:hAnsi="Arial" w:cs="Arial"/>
                <w:color w:val="000000"/>
                <w:sz w:val="22"/>
                <w:szCs w:val="22"/>
                <w:lang w:eastAsia="zh-CN"/>
              </w:rPr>
              <w:t>Αργύριος</w:t>
            </w:r>
            <w:proofErr w:type="spellEnd"/>
            <w:r>
              <w:rPr>
                <w:rFonts w:ascii="Arial" w:hAnsi="Arial" w:cs="Arial"/>
                <w:color w:val="000000"/>
                <w:sz w:val="22"/>
                <w:szCs w:val="22"/>
                <w:lang w:eastAsia="zh-CN"/>
              </w:rPr>
              <w:t xml:space="preserve"> (Λάκης)</w:t>
            </w:r>
          </w:p>
        </w:tc>
        <w:tc>
          <w:tcPr>
            <w:tcW w:w="567" w:type="dxa"/>
            <w:tcBorders>
              <w:top w:val="dotted" w:sz="4" w:space="0" w:color="000000"/>
              <w:left w:val="dotted" w:sz="4" w:space="0" w:color="000000"/>
              <w:bottom w:val="dotted" w:sz="4" w:space="0" w:color="000000"/>
              <w:right w:val="nil"/>
            </w:tcBorders>
            <w:hideMark/>
          </w:tcPr>
          <w:p w14:paraId="18ECFB8A" w14:textId="77777777" w:rsidR="00F91DF6" w:rsidRDefault="00F91DF6" w:rsidP="004C4D25">
            <w:pPr>
              <w:suppressAutoHyphens/>
              <w:overflowPunct w:val="0"/>
              <w:autoSpaceDE w:val="0"/>
              <w:snapToGrid w:val="0"/>
              <w:spacing w:line="276" w:lineRule="auto"/>
              <w:jc w:val="center"/>
              <w:rPr>
                <w:rFonts w:ascii="Arial" w:hAnsi="Arial" w:cs="Arial"/>
                <w:color w:val="000000"/>
                <w:sz w:val="22"/>
                <w:szCs w:val="22"/>
                <w:lang w:eastAsia="zh-CN"/>
              </w:rPr>
            </w:pPr>
            <w:r>
              <w:rPr>
                <w:rFonts w:ascii="Arial" w:hAnsi="Arial" w:cs="Arial"/>
                <w:color w:val="000000"/>
                <w:sz w:val="22"/>
                <w:szCs w:val="22"/>
                <w:lang w:eastAsia="zh-CN"/>
              </w:rPr>
              <w:t>12</w:t>
            </w:r>
          </w:p>
        </w:tc>
        <w:tc>
          <w:tcPr>
            <w:tcW w:w="3988" w:type="dxa"/>
            <w:tcBorders>
              <w:top w:val="dotted" w:sz="4" w:space="0" w:color="000000"/>
              <w:left w:val="dotted" w:sz="4" w:space="0" w:color="000000"/>
              <w:bottom w:val="dotted" w:sz="4" w:space="0" w:color="000000"/>
              <w:right w:val="dotted" w:sz="4" w:space="0" w:color="000000"/>
            </w:tcBorders>
            <w:hideMark/>
          </w:tcPr>
          <w:p w14:paraId="567A910F" w14:textId="77777777" w:rsidR="00F91DF6" w:rsidRDefault="00F91DF6" w:rsidP="004C4D25">
            <w:pPr>
              <w:suppressAutoHyphens/>
              <w:overflowPunct w:val="0"/>
              <w:autoSpaceDE w:val="0"/>
              <w:snapToGrid w:val="0"/>
              <w:spacing w:line="276" w:lineRule="auto"/>
              <w:jc w:val="both"/>
              <w:rPr>
                <w:rFonts w:ascii="Arial" w:hAnsi="Arial" w:cs="Arial"/>
                <w:color w:val="000000"/>
                <w:sz w:val="22"/>
                <w:szCs w:val="22"/>
                <w:highlight w:val="yellow"/>
                <w:lang w:eastAsia="zh-CN"/>
              </w:rPr>
            </w:pPr>
            <w:r>
              <w:rPr>
                <w:rFonts w:ascii="Arial" w:hAnsi="Arial" w:cs="Arial"/>
                <w:color w:val="000000"/>
                <w:sz w:val="22"/>
                <w:szCs w:val="22"/>
                <w:lang w:eastAsia="zh-CN"/>
              </w:rPr>
              <w:t>Φωτιάδης Σάββας</w:t>
            </w:r>
          </w:p>
        </w:tc>
      </w:tr>
      <w:tr w:rsidR="00F91DF6" w14:paraId="06D26869" w14:textId="77777777" w:rsidTr="004C4D25">
        <w:trPr>
          <w:trHeight w:val="301"/>
        </w:trPr>
        <w:tc>
          <w:tcPr>
            <w:tcW w:w="564" w:type="dxa"/>
            <w:tcBorders>
              <w:top w:val="dotted" w:sz="4" w:space="0" w:color="000000"/>
              <w:left w:val="dotted" w:sz="4" w:space="0" w:color="000000"/>
              <w:bottom w:val="dotted" w:sz="4" w:space="0" w:color="000000"/>
              <w:right w:val="nil"/>
            </w:tcBorders>
            <w:hideMark/>
          </w:tcPr>
          <w:p w14:paraId="3EDDBEB4" w14:textId="77777777" w:rsidR="00F91DF6" w:rsidRDefault="00F91DF6" w:rsidP="004C4D25">
            <w:pPr>
              <w:suppressAutoHyphens/>
              <w:overflowPunct w:val="0"/>
              <w:autoSpaceDE w:val="0"/>
              <w:spacing w:line="276" w:lineRule="auto"/>
              <w:jc w:val="center"/>
              <w:rPr>
                <w:rFonts w:ascii="Arial" w:hAnsi="Arial" w:cs="Arial"/>
                <w:color w:val="000000"/>
                <w:sz w:val="22"/>
                <w:szCs w:val="22"/>
                <w:lang w:eastAsia="zh-CN"/>
              </w:rPr>
            </w:pPr>
            <w:r>
              <w:rPr>
                <w:rFonts w:ascii="Arial" w:hAnsi="Arial" w:cs="Arial"/>
                <w:color w:val="000000"/>
                <w:sz w:val="22"/>
                <w:szCs w:val="22"/>
                <w:lang w:eastAsia="zh-CN"/>
              </w:rPr>
              <w:t>13</w:t>
            </w:r>
          </w:p>
        </w:tc>
        <w:tc>
          <w:tcPr>
            <w:tcW w:w="4256" w:type="dxa"/>
            <w:tcBorders>
              <w:top w:val="dotted" w:sz="4" w:space="0" w:color="000000"/>
              <w:left w:val="dotted" w:sz="4" w:space="0" w:color="000000"/>
              <w:bottom w:val="dotted" w:sz="4" w:space="0" w:color="000000"/>
              <w:right w:val="nil"/>
            </w:tcBorders>
            <w:hideMark/>
          </w:tcPr>
          <w:p w14:paraId="5BE9CFDD" w14:textId="77777777" w:rsidR="00F91DF6" w:rsidRDefault="00F91DF6" w:rsidP="004C4D25">
            <w:pPr>
              <w:suppressAutoHyphens/>
              <w:overflowPunct w:val="0"/>
              <w:autoSpaceDE w:val="0"/>
              <w:spacing w:line="276" w:lineRule="auto"/>
              <w:jc w:val="both"/>
              <w:rPr>
                <w:rFonts w:ascii="Arial" w:hAnsi="Arial" w:cs="Arial"/>
                <w:color w:val="000000"/>
                <w:sz w:val="22"/>
                <w:szCs w:val="22"/>
                <w:lang w:eastAsia="zh-CN"/>
              </w:rPr>
            </w:pPr>
            <w:r>
              <w:rPr>
                <w:rFonts w:ascii="Arial" w:hAnsi="Arial" w:cs="Arial"/>
                <w:bCs/>
                <w:color w:val="000000"/>
                <w:sz w:val="22"/>
                <w:szCs w:val="22"/>
                <w:lang w:eastAsia="zh-CN"/>
              </w:rPr>
              <w:t>Μουστάκας Βασίλειος</w:t>
            </w:r>
          </w:p>
        </w:tc>
        <w:tc>
          <w:tcPr>
            <w:tcW w:w="567" w:type="dxa"/>
            <w:tcBorders>
              <w:top w:val="dotted" w:sz="4" w:space="0" w:color="000000"/>
              <w:left w:val="dotted" w:sz="4" w:space="0" w:color="000000"/>
              <w:bottom w:val="dotted" w:sz="4" w:space="0" w:color="000000"/>
              <w:right w:val="nil"/>
            </w:tcBorders>
            <w:hideMark/>
          </w:tcPr>
          <w:p w14:paraId="33D82E46" w14:textId="77777777" w:rsidR="00F91DF6" w:rsidRDefault="00F91DF6" w:rsidP="004C4D25">
            <w:pPr>
              <w:suppressAutoHyphens/>
              <w:overflowPunct w:val="0"/>
              <w:autoSpaceDE w:val="0"/>
              <w:snapToGrid w:val="0"/>
              <w:spacing w:line="276" w:lineRule="auto"/>
              <w:jc w:val="center"/>
              <w:rPr>
                <w:rFonts w:ascii="Arial" w:hAnsi="Arial" w:cs="Arial"/>
                <w:color w:val="000000"/>
                <w:sz w:val="22"/>
                <w:szCs w:val="22"/>
                <w:lang w:eastAsia="zh-CN"/>
              </w:rPr>
            </w:pPr>
            <w:r>
              <w:rPr>
                <w:rFonts w:ascii="Arial" w:hAnsi="Arial" w:cs="Arial"/>
                <w:color w:val="000000"/>
                <w:sz w:val="22"/>
                <w:szCs w:val="22"/>
                <w:lang w:eastAsia="zh-CN"/>
              </w:rPr>
              <w:t>13</w:t>
            </w:r>
          </w:p>
        </w:tc>
        <w:tc>
          <w:tcPr>
            <w:tcW w:w="3988" w:type="dxa"/>
            <w:tcBorders>
              <w:top w:val="dotted" w:sz="4" w:space="0" w:color="000000"/>
              <w:left w:val="dotted" w:sz="4" w:space="0" w:color="000000"/>
              <w:bottom w:val="dotted" w:sz="4" w:space="0" w:color="000000"/>
              <w:right w:val="dotted" w:sz="4" w:space="0" w:color="000000"/>
            </w:tcBorders>
            <w:hideMark/>
          </w:tcPr>
          <w:p w14:paraId="0773F6DE" w14:textId="77777777" w:rsidR="00F91DF6" w:rsidRDefault="00F91DF6" w:rsidP="004C4D25">
            <w:pPr>
              <w:suppressAutoHyphens/>
              <w:overflowPunct w:val="0"/>
              <w:autoSpaceDE w:val="0"/>
              <w:snapToGrid w:val="0"/>
              <w:spacing w:line="276" w:lineRule="auto"/>
              <w:jc w:val="both"/>
              <w:rPr>
                <w:rFonts w:ascii="Arial" w:hAnsi="Arial" w:cs="Arial"/>
                <w:color w:val="000000"/>
                <w:sz w:val="22"/>
                <w:szCs w:val="22"/>
                <w:lang w:eastAsia="zh-CN"/>
              </w:rPr>
            </w:pPr>
            <w:r>
              <w:rPr>
                <w:rFonts w:ascii="Arial" w:hAnsi="Arial" w:cs="Arial"/>
                <w:color w:val="000000"/>
                <w:sz w:val="22"/>
                <w:szCs w:val="22"/>
                <w:lang w:eastAsia="zh-CN"/>
              </w:rPr>
              <w:t>Χατζηαντωνίου Αργυρώ</w:t>
            </w:r>
          </w:p>
        </w:tc>
      </w:tr>
      <w:tr w:rsidR="00F91DF6" w14:paraId="508CF5E0" w14:textId="77777777" w:rsidTr="004C4D25">
        <w:trPr>
          <w:trHeight w:val="301"/>
        </w:trPr>
        <w:tc>
          <w:tcPr>
            <w:tcW w:w="564" w:type="dxa"/>
            <w:tcBorders>
              <w:top w:val="dotted" w:sz="4" w:space="0" w:color="000000"/>
              <w:left w:val="dotted" w:sz="4" w:space="0" w:color="000000"/>
              <w:bottom w:val="dotted" w:sz="4" w:space="0" w:color="000000"/>
              <w:right w:val="nil"/>
            </w:tcBorders>
            <w:hideMark/>
          </w:tcPr>
          <w:p w14:paraId="50FC3BBE" w14:textId="77777777" w:rsidR="00F91DF6" w:rsidRDefault="00F91DF6" w:rsidP="004C4D25">
            <w:pPr>
              <w:suppressAutoHyphens/>
              <w:overflowPunct w:val="0"/>
              <w:autoSpaceDE w:val="0"/>
              <w:spacing w:line="276" w:lineRule="auto"/>
              <w:jc w:val="center"/>
              <w:rPr>
                <w:rFonts w:ascii="Arial" w:hAnsi="Arial" w:cs="Arial"/>
                <w:color w:val="000000"/>
                <w:sz w:val="22"/>
                <w:szCs w:val="22"/>
                <w:lang w:eastAsia="zh-CN"/>
              </w:rPr>
            </w:pPr>
            <w:r>
              <w:rPr>
                <w:rFonts w:ascii="Arial" w:hAnsi="Arial" w:cs="Arial"/>
                <w:color w:val="000000"/>
                <w:sz w:val="22"/>
                <w:szCs w:val="22"/>
                <w:lang w:eastAsia="zh-CN"/>
              </w:rPr>
              <w:t>14</w:t>
            </w:r>
          </w:p>
        </w:tc>
        <w:tc>
          <w:tcPr>
            <w:tcW w:w="4256" w:type="dxa"/>
            <w:tcBorders>
              <w:top w:val="dotted" w:sz="4" w:space="0" w:color="000000"/>
              <w:left w:val="dotted" w:sz="4" w:space="0" w:color="000000"/>
              <w:bottom w:val="dotted" w:sz="4" w:space="0" w:color="000000"/>
              <w:right w:val="nil"/>
            </w:tcBorders>
            <w:hideMark/>
          </w:tcPr>
          <w:p w14:paraId="778CB951" w14:textId="77777777" w:rsidR="00F91DF6" w:rsidRDefault="00F91DF6" w:rsidP="004C4D25">
            <w:pPr>
              <w:suppressAutoHyphens/>
              <w:overflowPunct w:val="0"/>
              <w:autoSpaceDE w:val="0"/>
              <w:spacing w:line="276" w:lineRule="auto"/>
              <w:jc w:val="both"/>
              <w:rPr>
                <w:rFonts w:ascii="Arial" w:hAnsi="Arial" w:cs="Arial"/>
                <w:color w:val="000000"/>
                <w:sz w:val="22"/>
                <w:szCs w:val="22"/>
                <w:lang w:eastAsia="zh-CN"/>
              </w:rPr>
            </w:pPr>
            <w:proofErr w:type="spellStart"/>
            <w:r>
              <w:rPr>
                <w:rFonts w:ascii="Arial" w:hAnsi="Arial" w:cs="Arial"/>
                <w:bCs/>
                <w:color w:val="000000"/>
                <w:sz w:val="22"/>
                <w:szCs w:val="22"/>
                <w:lang w:eastAsia="zh-CN"/>
              </w:rPr>
              <w:t>Πάζης</w:t>
            </w:r>
            <w:proofErr w:type="spellEnd"/>
            <w:r>
              <w:rPr>
                <w:rFonts w:ascii="Arial" w:hAnsi="Arial" w:cs="Arial"/>
                <w:bCs/>
                <w:color w:val="000000"/>
                <w:sz w:val="22"/>
                <w:szCs w:val="22"/>
                <w:lang w:eastAsia="zh-CN"/>
              </w:rPr>
              <w:t xml:space="preserve"> </w:t>
            </w:r>
            <w:proofErr w:type="spellStart"/>
            <w:r>
              <w:rPr>
                <w:rFonts w:ascii="Arial" w:hAnsi="Arial" w:cs="Arial"/>
                <w:bCs/>
                <w:color w:val="000000"/>
                <w:sz w:val="22"/>
                <w:szCs w:val="22"/>
                <w:lang w:eastAsia="zh-CN"/>
              </w:rPr>
              <w:t>Κωνσταντινος</w:t>
            </w:r>
            <w:proofErr w:type="spellEnd"/>
          </w:p>
        </w:tc>
        <w:tc>
          <w:tcPr>
            <w:tcW w:w="567" w:type="dxa"/>
            <w:tcBorders>
              <w:top w:val="dotted" w:sz="4" w:space="0" w:color="000000"/>
              <w:left w:val="dotted" w:sz="4" w:space="0" w:color="000000"/>
              <w:bottom w:val="dotted" w:sz="4" w:space="0" w:color="000000"/>
              <w:right w:val="nil"/>
            </w:tcBorders>
            <w:hideMark/>
          </w:tcPr>
          <w:p w14:paraId="6CAE5BB3" w14:textId="77777777" w:rsidR="00F91DF6" w:rsidRDefault="00F91DF6" w:rsidP="004C4D25">
            <w:pPr>
              <w:suppressAutoHyphens/>
              <w:overflowPunct w:val="0"/>
              <w:autoSpaceDE w:val="0"/>
              <w:snapToGrid w:val="0"/>
              <w:spacing w:line="276" w:lineRule="auto"/>
              <w:jc w:val="center"/>
              <w:rPr>
                <w:rFonts w:ascii="Arial" w:hAnsi="Arial" w:cs="Arial"/>
                <w:color w:val="000000"/>
                <w:sz w:val="22"/>
                <w:szCs w:val="22"/>
                <w:lang w:eastAsia="zh-CN"/>
              </w:rPr>
            </w:pPr>
            <w:r>
              <w:rPr>
                <w:rFonts w:ascii="Arial" w:hAnsi="Arial" w:cs="Arial"/>
                <w:color w:val="000000"/>
                <w:sz w:val="22"/>
                <w:szCs w:val="22"/>
                <w:lang w:eastAsia="zh-CN"/>
              </w:rPr>
              <w:t>14</w:t>
            </w:r>
          </w:p>
        </w:tc>
        <w:tc>
          <w:tcPr>
            <w:tcW w:w="3988" w:type="dxa"/>
            <w:tcBorders>
              <w:top w:val="dotted" w:sz="4" w:space="0" w:color="000000"/>
              <w:left w:val="dotted" w:sz="4" w:space="0" w:color="000000"/>
              <w:bottom w:val="dotted" w:sz="4" w:space="0" w:color="000000"/>
              <w:right w:val="dotted" w:sz="4" w:space="0" w:color="000000"/>
            </w:tcBorders>
            <w:hideMark/>
          </w:tcPr>
          <w:p w14:paraId="7800C4DB" w14:textId="77777777" w:rsidR="00F91DF6" w:rsidRDefault="00F91DF6" w:rsidP="004C4D25">
            <w:pPr>
              <w:suppressAutoHyphens/>
              <w:overflowPunct w:val="0"/>
              <w:autoSpaceDE w:val="0"/>
              <w:snapToGrid w:val="0"/>
              <w:spacing w:line="276" w:lineRule="auto"/>
              <w:jc w:val="both"/>
              <w:rPr>
                <w:rFonts w:ascii="Arial" w:hAnsi="Arial" w:cs="Arial"/>
                <w:color w:val="000000"/>
                <w:sz w:val="22"/>
                <w:szCs w:val="22"/>
                <w:lang w:eastAsia="zh-CN"/>
              </w:rPr>
            </w:pPr>
            <w:r>
              <w:rPr>
                <w:rFonts w:ascii="Arial" w:hAnsi="Arial" w:cs="Arial"/>
                <w:color w:val="000000"/>
                <w:sz w:val="22"/>
                <w:szCs w:val="22"/>
                <w:lang w:eastAsia="zh-CN"/>
              </w:rPr>
              <w:t>Χατζηδημητρίου Φανή</w:t>
            </w:r>
          </w:p>
        </w:tc>
      </w:tr>
      <w:tr w:rsidR="00F91DF6" w14:paraId="7FA3CD9A" w14:textId="77777777" w:rsidTr="004C4D25">
        <w:trPr>
          <w:trHeight w:val="301"/>
        </w:trPr>
        <w:tc>
          <w:tcPr>
            <w:tcW w:w="564" w:type="dxa"/>
            <w:tcBorders>
              <w:top w:val="dotted" w:sz="4" w:space="0" w:color="000000"/>
              <w:left w:val="dotted" w:sz="4" w:space="0" w:color="000000"/>
              <w:bottom w:val="dotted" w:sz="4" w:space="0" w:color="000000"/>
              <w:right w:val="nil"/>
            </w:tcBorders>
            <w:hideMark/>
          </w:tcPr>
          <w:p w14:paraId="4AC17701" w14:textId="77777777" w:rsidR="00F91DF6" w:rsidRDefault="00F91DF6" w:rsidP="004C4D25">
            <w:pPr>
              <w:suppressAutoHyphens/>
              <w:overflowPunct w:val="0"/>
              <w:autoSpaceDE w:val="0"/>
              <w:spacing w:line="276" w:lineRule="auto"/>
              <w:jc w:val="center"/>
              <w:rPr>
                <w:rFonts w:ascii="Arial" w:hAnsi="Arial" w:cs="Arial"/>
                <w:color w:val="000000"/>
                <w:sz w:val="22"/>
                <w:szCs w:val="22"/>
                <w:lang w:eastAsia="zh-CN"/>
              </w:rPr>
            </w:pPr>
            <w:r>
              <w:rPr>
                <w:rFonts w:ascii="Arial" w:hAnsi="Arial" w:cs="Arial"/>
                <w:color w:val="000000"/>
                <w:sz w:val="22"/>
                <w:szCs w:val="22"/>
                <w:lang w:eastAsia="zh-CN"/>
              </w:rPr>
              <w:t>15</w:t>
            </w:r>
          </w:p>
        </w:tc>
        <w:tc>
          <w:tcPr>
            <w:tcW w:w="4256" w:type="dxa"/>
            <w:tcBorders>
              <w:top w:val="dotted" w:sz="4" w:space="0" w:color="000000"/>
              <w:left w:val="dotted" w:sz="4" w:space="0" w:color="000000"/>
              <w:bottom w:val="dotted" w:sz="4" w:space="0" w:color="000000"/>
              <w:right w:val="nil"/>
            </w:tcBorders>
            <w:hideMark/>
          </w:tcPr>
          <w:p w14:paraId="7AFF3907" w14:textId="77777777" w:rsidR="00F91DF6" w:rsidRDefault="00F91DF6" w:rsidP="004C4D25">
            <w:pPr>
              <w:suppressAutoHyphens/>
              <w:overflowPunct w:val="0"/>
              <w:autoSpaceDE w:val="0"/>
              <w:spacing w:line="276" w:lineRule="auto"/>
              <w:jc w:val="both"/>
              <w:rPr>
                <w:rFonts w:ascii="Arial" w:hAnsi="Arial" w:cs="Arial"/>
                <w:color w:val="000000"/>
                <w:sz w:val="22"/>
                <w:szCs w:val="22"/>
                <w:lang w:eastAsia="zh-CN"/>
              </w:rPr>
            </w:pPr>
            <w:proofErr w:type="spellStart"/>
            <w:r>
              <w:rPr>
                <w:rFonts w:ascii="Arial" w:hAnsi="Arial" w:cs="Arial"/>
                <w:bCs/>
                <w:color w:val="000000"/>
                <w:sz w:val="22"/>
                <w:szCs w:val="22"/>
                <w:lang w:eastAsia="zh-CN"/>
              </w:rPr>
              <w:t>Πονερίδης</w:t>
            </w:r>
            <w:proofErr w:type="spellEnd"/>
            <w:r>
              <w:rPr>
                <w:rFonts w:ascii="Arial" w:hAnsi="Arial" w:cs="Arial"/>
                <w:bCs/>
                <w:color w:val="000000"/>
                <w:sz w:val="22"/>
                <w:szCs w:val="22"/>
                <w:lang w:eastAsia="zh-CN"/>
              </w:rPr>
              <w:t xml:space="preserve"> Παναγιώτης</w:t>
            </w:r>
          </w:p>
        </w:tc>
        <w:tc>
          <w:tcPr>
            <w:tcW w:w="567" w:type="dxa"/>
            <w:tcBorders>
              <w:top w:val="dotted" w:sz="4" w:space="0" w:color="000000"/>
              <w:left w:val="dotted" w:sz="4" w:space="0" w:color="000000"/>
              <w:bottom w:val="dotted" w:sz="4" w:space="0" w:color="000000"/>
              <w:right w:val="nil"/>
            </w:tcBorders>
            <w:hideMark/>
          </w:tcPr>
          <w:p w14:paraId="2C3BAF51" w14:textId="77777777" w:rsidR="00F91DF6" w:rsidRDefault="00F91DF6" w:rsidP="004C4D25">
            <w:pPr>
              <w:suppressAutoHyphens/>
              <w:overflowPunct w:val="0"/>
              <w:autoSpaceDE w:val="0"/>
              <w:snapToGrid w:val="0"/>
              <w:spacing w:line="276" w:lineRule="auto"/>
              <w:jc w:val="center"/>
              <w:rPr>
                <w:rFonts w:ascii="Arial" w:hAnsi="Arial" w:cs="Arial"/>
                <w:color w:val="000000"/>
                <w:sz w:val="22"/>
                <w:szCs w:val="22"/>
                <w:lang w:eastAsia="zh-CN"/>
              </w:rPr>
            </w:pPr>
            <w:r>
              <w:rPr>
                <w:rFonts w:ascii="Arial" w:hAnsi="Arial" w:cs="Arial"/>
                <w:color w:val="000000"/>
                <w:sz w:val="22"/>
                <w:szCs w:val="22"/>
                <w:lang w:eastAsia="zh-CN"/>
              </w:rPr>
              <w:t>15</w:t>
            </w:r>
          </w:p>
        </w:tc>
        <w:tc>
          <w:tcPr>
            <w:tcW w:w="3988" w:type="dxa"/>
            <w:tcBorders>
              <w:top w:val="dotted" w:sz="4" w:space="0" w:color="000000"/>
              <w:left w:val="dotted" w:sz="4" w:space="0" w:color="000000"/>
              <w:bottom w:val="dotted" w:sz="4" w:space="0" w:color="000000"/>
              <w:right w:val="dotted" w:sz="4" w:space="0" w:color="000000"/>
            </w:tcBorders>
            <w:hideMark/>
          </w:tcPr>
          <w:p w14:paraId="08C16DF4" w14:textId="77777777" w:rsidR="00F91DF6" w:rsidRDefault="00F91DF6" w:rsidP="004C4D25">
            <w:pPr>
              <w:suppressAutoHyphens/>
              <w:overflowPunct w:val="0"/>
              <w:autoSpaceDE w:val="0"/>
              <w:snapToGrid w:val="0"/>
              <w:spacing w:line="276" w:lineRule="auto"/>
              <w:jc w:val="both"/>
              <w:rPr>
                <w:rFonts w:ascii="Arial" w:hAnsi="Arial" w:cs="Arial"/>
                <w:color w:val="000000"/>
                <w:sz w:val="22"/>
                <w:szCs w:val="22"/>
                <w:highlight w:val="yellow"/>
                <w:lang w:eastAsia="zh-CN"/>
              </w:rPr>
            </w:pPr>
            <w:r>
              <w:rPr>
                <w:rFonts w:ascii="Arial" w:hAnsi="Arial" w:cs="Arial"/>
                <w:color w:val="000000"/>
                <w:sz w:val="22"/>
                <w:szCs w:val="22"/>
                <w:lang w:eastAsia="zh-CN"/>
              </w:rPr>
              <w:t>Χίνη Δήμητρα</w:t>
            </w:r>
          </w:p>
        </w:tc>
      </w:tr>
      <w:tr w:rsidR="00F91DF6" w14:paraId="3F77A817" w14:textId="77777777" w:rsidTr="004C4D25">
        <w:trPr>
          <w:trHeight w:val="301"/>
        </w:trPr>
        <w:tc>
          <w:tcPr>
            <w:tcW w:w="564" w:type="dxa"/>
            <w:tcBorders>
              <w:top w:val="dotted" w:sz="4" w:space="0" w:color="000000"/>
              <w:left w:val="dotted" w:sz="4" w:space="0" w:color="000000"/>
              <w:bottom w:val="dotted" w:sz="4" w:space="0" w:color="000000"/>
              <w:right w:val="nil"/>
            </w:tcBorders>
            <w:hideMark/>
          </w:tcPr>
          <w:p w14:paraId="4A139457" w14:textId="77777777" w:rsidR="00F91DF6" w:rsidRDefault="00F91DF6" w:rsidP="004C4D25">
            <w:pPr>
              <w:suppressAutoHyphens/>
              <w:overflowPunct w:val="0"/>
              <w:autoSpaceDE w:val="0"/>
              <w:spacing w:line="276" w:lineRule="auto"/>
              <w:jc w:val="center"/>
              <w:rPr>
                <w:rFonts w:ascii="Arial" w:hAnsi="Arial" w:cs="Arial"/>
                <w:color w:val="000000"/>
                <w:sz w:val="22"/>
                <w:szCs w:val="22"/>
                <w:lang w:eastAsia="zh-CN"/>
              </w:rPr>
            </w:pPr>
            <w:r>
              <w:rPr>
                <w:rFonts w:ascii="Arial" w:hAnsi="Arial" w:cs="Arial"/>
                <w:color w:val="000000"/>
                <w:sz w:val="22"/>
                <w:szCs w:val="22"/>
                <w:lang w:eastAsia="zh-CN"/>
              </w:rPr>
              <w:t>16</w:t>
            </w:r>
          </w:p>
        </w:tc>
        <w:tc>
          <w:tcPr>
            <w:tcW w:w="4256" w:type="dxa"/>
            <w:tcBorders>
              <w:top w:val="dotted" w:sz="4" w:space="0" w:color="000000"/>
              <w:left w:val="dotted" w:sz="4" w:space="0" w:color="000000"/>
              <w:bottom w:val="dotted" w:sz="4" w:space="0" w:color="000000"/>
              <w:right w:val="nil"/>
            </w:tcBorders>
            <w:hideMark/>
          </w:tcPr>
          <w:p w14:paraId="6C2EB022" w14:textId="77777777" w:rsidR="00F91DF6" w:rsidRDefault="00F91DF6" w:rsidP="004C4D25">
            <w:pPr>
              <w:suppressAutoHyphens/>
              <w:overflowPunct w:val="0"/>
              <w:autoSpaceDE w:val="0"/>
              <w:spacing w:line="276" w:lineRule="auto"/>
              <w:jc w:val="both"/>
              <w:rPr>
                <w:rFonts w:ascii="Arial" w:hAnsi="Arial" w:cs="Arial"/>
                <w:bCs/>
                <w:color w:val="000000"/>
                <w:sz w:val="22"/>
                <w:szCs w:val="22"/>
                <w:lang w:eastAsia="zh-CN"/>
              </w:rPr>
            </w:pPr>
            <w:r>
              <w:rPr>
                <w:rFonts w:ascii="Arial" w:hAnsi="Arial" w:cs="Arial"/>
                <w:color w:val="000000"/>
                <w:sz w:val="22"/>
                <w:szCs w:val="22"/>
                <w:lang w:eastAsia="zh-CN"/>
              </w:rPr>
              <w:t>Σαμαράς Σωκράτης</w:t>
            </w:r>
          </w:p>
        </w:tc>
        <w:tc>
          <w:tcPr>
            <w:tcW w:w="567" w:type="dxa"/>
            <w:tcBorders>
              <w:top w:val="dotted" w:sz="4" w:space="0" w:color="000000"/>
              <w:left w:val="dotted" w:sz="4" w:space="0" w:color="000000"/>
              <w:bottom w:val="dotted" w:sz="4" w:space="0" w:color="000000"/>
              <w:right w:val="nil"/>
            </w:tcBorders>
          </w:tcPr>
          <w:p w14:paraId="56280315" w14:textId="77777777" w:rsidR="00F91DF6" w:rsidRDefault="00F91DF6" w:rsidP="004C4D25">
            <w:pPr>
              <w:suppressAutoHyphens/>
              <w:overflowPunct w:val="0"/>
              <w:autoSpaceDE w:val="0"/>
              <w:snapToGrid w:val="0"/>
              <w:spacing w:line="276" w:lineRule="auto"/>
              <w:jc w:val="center"/>
              <w:rPr>
                <w:rFonts w:ascii="Arial" w:hAnsi="Arial" w:cs="Arial"/>
                <w:color w:val="000000"/>
                <w:sz w:val="22"/>
                <w:szCs w:val="22"/>
                <w:lang w:eastAsia="zh-CN"/>
              </w:rPr>
            </w:pPr>
          </w:p>
        </w:tc>
        <w:tc>
          <w:tcPr>
            <w:tcW w:w="3988" w:type="dxa"/>
            <w:tcBorders>
              <w:top w:val="dotted" w:sz="4" w:space="0" w:color="000000"/>
              <w:left w:val="dotted" w:sz="4" w:space="0" w:color="000000"/>
              <w:bottom w:val="dotted" w:sz="4" w:space="0" w:color="000000"/>
              <w:right w:val="dotted" w:sz="4" w:space="0" w:color="000000"/>
            </w:tcBorders>
          </w:tcPr>
          <w:p w14:paraId="580B2AD9" w14:textId="77777777" w:rsidR="00F91DF6" w:rsidRDefault="00F91DF6" w:rsidP="004C4D25">
            <w:pPr>
              <w:suppressAutoHyphens/>
              <w:overflowPunct w:val="0"/>
              <w:autoSpaceDE w:val="0"/>
              <w:spacing w:line="276" w:lineRule="auto"/>
              <w:jc w:val="both"/>
              <w:rPr>
                <w:rFonts w:ascii="Arial" w:hAnsi="Arial" w:cs="Arial"/>
                <w:color w:val="000000"/>
                <w:sz w:val="22"/>
                <w:szCs w:val="22"/>
                <w:lang w:eastAsia="zh-CN"/>
              </w:rPr>
            </w:pPr>
          </w:p>
        </w:tc>
      </w:tr>
      <w:tr w:rsidR="00F91DF6" w14:paraId="598DE3FA" w14:textId="77777777" w:rsidTr="004C4D25">
        <w:trPr>
          <w:trHeight w:val="301"/>
        </w:trPr>
        <w:tc>
          <w:tcPr>
            <w:tcW w:w="564" w:type="dxa"/>
            <w:tcBorders>
              <w:top w:val="dotted" w:sz="4" w:space="0" w:color="000000"/>
              <w:left w:val="dotted" w:sz="4" w:space="0" w:color="000000"/>
              <w:bottom w:val="dotted" w:sz="4" w:space="0" w:color="000000"/>
              <w:right w:val="nil"/>
            </w:tcBorders>
            <w:hideMark/>
          </w:tcPr>
          <w:p w14:paraId="6C784B5A" w14:textId="77777777" w:rsidR="00F91DF6" w:rsidRDefault="00F91DF6" w:rsidP="004C4D25">
            <w:pPr>
              <w:suppressAutoHyphens/>
              <w:overflowPunct w:val="0"/>
              <w:autoSpaceDE w:val="0"/>
              <w:spacing w:line="276" w:lineRule="auto"/>
              <w:jc w:val="center"/>
              <w:rPr>
                <w:rFonts w:ascii="Arial" w:hAnsi="Arial" w:cs="Arial"/>
                <w:color w:val="000000"/>
                <w:sz w:val="22"/>
                <w:szCs w:val="22"/>
                <w:lang w:eastAsia="zh-CN"/>
              </w:rPr>
            </w:pPr>
            <w:r>
              <w:rPr>
                <w:rFonts w:ascii="Arial" w:hAnsi="Arial" w:cs="Arial"/>
                <w:color w:val="000000"/>
                <w:sz w:val="22"/>
                <w:szCs w:val="22"/>
                <w:lang w:eastAsia="zh-CN"/>
              </w:rPr>
              <w:t>17</w:t>
            </w:r>
          </w:p>
        </w:tc>
        <w:tc>
          <w:tcPr>
            <w:tcW w:w="4256" w:type="dxa"/>
            <w:tcBorders>
              <w:top w:val="dotted" w:sz="4" w:space="0" w:color="000000"/>
              <w:left w:val="dotted" w:sz="4" w:space="0" w:color="000000"/>
              <w:bottom w:val="dotted" w:sz="4" w:space="0" w:color="000000"/>
              <w:right w:val="nil"/>
            </w:tcBorders>
            <w:hideMark/>
          </w:tcPr>
          <w:p w14:paraId="5DEFA318" w14:textId="77777777" w:rsidR="00F91DF6" w:rsidRDefault="00F91DF6" w:rsidP="004C4D25">
            <w:pPr>
              <w:suppressAutoHyphens/>
              <w:overflowPunct w:val="0"/>
              <w:autoSpaceDE w:val="0"/>
              <w:spacing w:line="276" w:lineRule="auto"/>
              <w:jc w:val="both"/>
              <w:rPr>
                <w:rFonts w:ascii="Arial" w:hAnsi="Arial" w:cs="Arial"/>
                <w:color w:val="000000"/>
                <w:sz w:val="22"/>
                <w:szCs w:val="22"/>
                <w:lang w:eastAsia="zh-CN"/>
              </w:rPr>
            </w:pPr>
            <w:proofErr w:type="spellStart"/>
            <w:r>
              <w:rPr>
                <w:rFonts w:ascii="Arial" w:hAnsi="Arial" w:cs="Arial"/>
                <w:bCs/>
                <w:color w:val="000000"/>
                <w:sz w:val="22"/>
                <w:szCs w:val="22"/>
                <w:lang w:eastAsia="zh-CN"/>
              </w:rPr>
              <w:t>Τιτέλης</w:t>
            </w:r>
            <w:proofErr w:type="spellEnd"/>
            <w:r>
              <w:rPr>
                <w:rFonts w:ascii="Arial" w:hAnsi="Arial" w:cs="Arial"/>
                <w:bCs/>
                <w:color w:val="000000"/>
                <w:sz w:val="22"/>
                <w:szCs w:val="22"/>
                <w:lang w:eastAsia="zh-CN"/>
              </w:rPr>
              <w:t xml:space="preserve"> Κωνσταντίνος</w:t>
            </w:r>
          </w:p>
        </w:tc>
        <w:tc>
          <w:tcPr>
            <w:tcW w:w="567" w:type="dxa"/>
            <w:tcBorders>
              <w:top w:val="dotted" w:sz="4" w:space="0" w:color="000000"/>
              <w:left w:val="dotted" w:sz="4" w:space="0" w:color="000000"/>
              <w:bottom w:val="dotted" w:sz="4" w:space="0" w:color="000000"/>
              <w:right w:val="nil"/>
            </w:tcBorders>
          </w:tcPr>
          <w:p w14:paraId="4D50C308" w14:textId="77777777" w:rsidR="00F91DF6" w:rsidRDefault="00F91DF6" w:rsidP="004C4D25">
            <w:pPr>
              <w:suppressAutoHyphens/>
              <w:overflowPunct w:val="0"/>
              <w:autoSpaceDE w:val="0"/>
              <w:snapToGrid w:val="0"/>
              <w:spacing w:line="276" w:lineRule="auto"/>
              <w:jc w:val="center"/>
              <w:rPr>
                <w:rFonts w:ascii="Arial" w:hAnsi="Arial" w:cs="Arial"/>
                <w:color w:val="000000"/>
                <w:sz w:val="22"/>
                <w:szCs w:val="22"/>
                <w:lang w:eastAsia="zh-CN"/>
              </w:rPr>
            </w:pPr>
          </w:p>
        </w:tc>
        <w:tc>
          <w:tcPr>
            <w:tcW w:w="3988" w:type="dxa"/>
            <w:tcBorders>
              <w:top w:val="dotted" w:sz="4" w:space="0" w:color="000000"/>
              <w:left w:val="dotted" w:sz="4" w:space="0" w:color="000000"/>
              <w:bottom w:val="dotted" w:sz="4" w:space="0" w:color="000000"/>
              <w:right w:val="dotted" w:sz="4" w:space="0" w:color="000000"/>
            </w:tcBorders>
          </w:tcPr>
          <w:p w14:paraId="2E56F8A7" w14:textId="77777777" w:rsidR="00F91DF6" w:rsidRDefault="00F91DF6" w:rsidP="004C4D25">
            <w:pPr>
              <w:suppressAutoHyphens/>
              <w:overflowPunct w:val="0"/>
              <w:autoSpaceDE w:val="0"/>
              <w:spacing w:line="276" w:lineRule="auto"/>
              <w:jc w:val="both"/>
              <w:rPr>
                <w:rFonts w:ascii="Arial" w:hAnsi="Arial" w:cs="Arial"/>
                <w:color w:val="000000"/>
                <w:sz w:val="22"/>
                <w:szCs w:val="22"/>
                <w:lang w:eastAsia="zh-CN"/>
              </w:rPr>
            </w:pPr>
          </w:p>
        </w:tc>
      </w:tr>
      <w:tr w:rsidR="00F91DF6" w14:paraId="7532E0FD" w14:textId="77777777" w:rsidTr="004C4D25">
        <w:trPr>
          <w:trHeight w:val="366"/>
        </w:trPr>
        <w:tc>
          <w:tcPr>
            <w:tcW w:w="564" w:type="dxa"/>
            <w:tcBorders>
              <w:top w:val="dotted" w:sz="4" w:space="0" w:color="000000"/>
              <w:left w:val="dotted" w:sz="4" w:space="0" w:color="000000"/>
              <w:bottom w:val="dotted" w:sz="4" w:space="0" w:color="000000"/>
              <w:right w:val="nil"/>
            </w:tcBorders>
            <w:hideMark/>
          </w:tcPr>
          <w:p w14:paraId="336FC856" w14:textId="77777777" w:rsidR="00F91DF6" w:rsidRDefault="00F91DF6" w:rsidP="004C4D25">
            <w:pPr>
              <w:suppressAutoHyphens/>
              <w:overflowPunct w:val="0"/>
              <w:autoSpaceDE w:val="0"/>
              <w:spacing w:line="276" w:lineRule="auto"/>
              <w:jc w:val="center"/>
              <w:rPr>
                <w:rFonts w:ascii="Arial" w:hAnsi="Arial" w:cs="Arial"/>
                <w:color w:val="000000"/>
                <w:sz w:val="22"/>
                <w:szCs w:val="22"/>
                <w:lang w:eastAsia="zh-CN"/>
              </w:rPr>
            </w:pPr>
            <w:r>
              <w:rPr>
                <w:rFonts w:ascii="Arial" w:hAnsi="Arial" w:cs="Arial"/>
                <w:color w:val="000000"/>
                <w:sz w:val="22"/>
                <w:szCs w:val="22"/>
                <w:lang w:eastAsia="zh-CN"/>
              </w:rPr>
              <w:lastRenderedPageBreak/>
              <w:t>18</w:t>
            </w:r>
          </w:p>
        </w:tc>
        <w:tc>
          <w:tcPr>
            <w:tcW w:w="4256" w:type="dxa"/>
            <w:tcBorders>
              <w:top w:val="dotted" w:sz="4" w:space="0" w:color="000000"/>
              <w:left w:val="dotted" w:sz="4" w:space="0" w:color="000000"/>
              <w:bottom w:val="dotted" w:sz="4" w:space="0" w:color="000000"/>
              <w:right w:val="nil"/>
            </w:tcBorders>
            <w:hideMark/>
          </w:tcPr>
          <w:p w14:paraId="62654EE7" w14:textId="77777777" w:rsidR="00F91DF6" w:rsidRDefault="00F91DF6" w:rsidP="004C4D25">
            <w:pPr>
              <w:suppressAutoHyphens/>
              <w:overflowPunct w:val="0"/>
              <w:autoSpaceDE w:val="0"/>
              <w:snapToGrid w:val="0"/>
              <w:spacing w:line="276" w:lineRule="auto"/>
              <w:rPr>
                <w:rFonts w:ascii="Arial" w:hAnsi="Arial" w:cs="Arial"/>
                <w:color w:val="000000"/>
                <w:sz w:val="22"/>
                <w:szCs w:val="22"/>
                <w:lang w:eastAsia="zh-CN"/>
              </w:rPr>
            </w:pPr>
            <w:proofErr w:type="spellStart"/>
            <w:r>
              <w:rPr>
                <w:rFonts w:ascii="Arial" w:hAnsi="Arial" w:cs="Arial"/>
                <w:bCs/>
                <w:color w:val="000000"/>
                <w:sz w:val="22"/>
                <w:szCs w:val="22"/>
                <w:lang w:eastAsia="zh-CN"/>
              </w:rPr>
              <w:t>Τσιφτελίδου</w:t>
            </w:r>
            <w:proofErr w:type="spellEnd"/>
            <w:r>
              <w:rPr>
                <w:rFonts w:ascii="Arial" w:hAnsi="Arial" w:cs="Arial"/>
                <w:bCs/>
                <w:color w:val="000000"/>
                <w:sz w:val="22"/>
                <w:szCs w:val="22"/>
                <w:lang w:eastAsia="zh-CN"/>
              </w:rPr>
              <w:t xml:space="preserve"> Άννα</w:t>
            </w:r>
          </w:p>
        </w:tc>
        <w:tc>
          <w:tcPr>
            <w:tcW w:w="567" w:type="dxa"/>
            <w:tcBorders>
              <w:top w:val="dotted" w:sz="4" w:space="0" w:color="000000"/>
              <w:left w:val="dotted" w:sz="4" w:space="0" w:color="000000"/>
              <w:bottom w:val="dotted" w:sz="4" w:space="0" w:color="000000"/>
              <w:right w:val="nil"/>
            </w:tcBorders>
          </w:tcPr>
          <w:p w14:paraId="6390CE94" w14:textId="77777777" w:rsidR="00F91DF6" w:rsidRDefault="00F91DF6" w:rsidP="004C4D25">
            <w:pPr>
              <w:suppressAutoHyphens/>
              <w:overflowPunct w:val="0"/>
              <w:autoSpaceDE w:val="0"/>
              <w:snapToGrid w:val="0"/>
              <w:spacing w:line="276" w:lineRule="auto"/>
              <w:jc w:val="center"/>
              <w:rPr>
                <w:rFonts w:ascii="Arial" w:hAnsi="Arial" w:cs="Arial"/>
                <w:bCs/>
                <w:color w:val="000000"/>
                <w:sz w:val="22"/>
                <w:szCs w:val="22"/>
                <w:highlight w:val="yellow"/>
                <w:lang w:eastAsia="zh-CN"/>
              </w:rPr>
            </w:pPr>
          </w:p>
        </w:tc>
        <w:tc>
          <w:tcPr>
            <w:tcW w:w="3988" w:type="dxa"/>
            <w:tcBorders>
              <w:top w:val="dotted" w:sz="4" w:space="0" w:color="000000"/>
              <w:left w:val="dotted" w:sz="4" w:space="0" w:color="000000"/>
              <w:bottom w:val="dotted" w:sz="4" w:space="0" w:color="000000"/>
              <w:right w:val="dotted" w:sz="4" w:space="0" w:color="000000"/>
            </w:tcBorders>
          </w:tcPr>
          <w:p w14:paraId="4551FBBA" w14:textId="77777777" w:rsidR="00F91DF6" w:rsidRDefault="00F91DF6" w:rsidP="004C4D25">
            <w:pPr>
              <w:suppressAutoHyphens/>
              <w:overflowPunct w:val="0"/>
              <w:autoSpaceDE w:val="0"/>
              <w:snapToGrid w:val="0"/>
              <w:spacing w:line="276" w:lineRule="auto"/>
              <w:rPr>
                <w:rFonts w:ascii="Arial" w:hAnsi="Arial" w:cs="Arial"/>
                <w:bCs/>
                <w:color w:val="000000"/>
                <w:sz w:val="22"/>
                <w:szCs w:val="22"/>
                <w:highlight w:val="yellow"/>
                <w:lang w:val="en-US" w:eastAsia="zh-CN"/>
              </w:rPr>
            </w:pPr>
          </w:p>
        </w:tc>
      </w:tr>
    </w:tbl>
    <w:p w14:paraId="3BEE429F" w14:textId="77777777" w:rsidR="00F91DF6" w:rsidRPr="004D3720" w:rsidRDefault="00F91DF6" w:rsidP="00F91DF6">
      <w:pPr>
        <w:suppressAutoHyphens/>
        <w:jc w:val="both"/>
        <w:rPr>
          <w:rFonts w:ascii="Arial" w:hAnsi="Arial" w:cs="Arial"/>
          <w:bCs/>
          <w:color w:val="000000"/>
          <w:lang w:eastAsia="zh-CN"/>
        </w:rPr>
      </w:pPr>
      <w:r w:rsidRPr="004D3720">
        <w:rPr>
          <w:rFonts w:ascii="Arial" w:hAnsi="Arial" w:cs="Arial"/>
          <w:bCs/>
          <w:color w:val="000000"/>
          <w:lang w:eastAsia="zh-CN"/>
        </w:rPr>
        <w:t>Κηρύχθηκε από την Πρόεδρο η έναρξη της συνεδρίασης</w:t>
      </w:r>
    </w:p>
    <w:p w14:paraId="3E7E9937" w14:textId="77777777" w:rsidR="00F91DF6" w:rsidRPr="004D3720" w:rsidRDefault="00F91DF6" w:rsidP="00F91DF6">
      <w:pPr>
        <w:suppressAutoHyphens/>
        <w:jc w:val="both"/>
        <w:rPr>
          <w:rFonts w:ascii="Arial" w:hAnsi="Arial" w:cs="Arial"/>
          <w:bCs/>
          <w:color w:val="000000"/>
          <w:lang w:eastAsia="zh-CN"/>
        </w:rPr>
      </w:pPr>
    </w:p>
    <w:p w14:paraId="19C8A973" w14:textId="77777777" w:rsidR="00F91DF6" w:rsidRPr="004D3720" w:rsidRDefault="00F91DF6" w:rsidP="00F91DF6">
      <w:pPr>
        <w:numPr>
          <w:ilvl w:val="0"/>
          <w:numId w:val="11"/>
        </w:numPr>
        <w:suppressAutoHyphens/>
        <w:jc w:val="both"/>
        <w:rPr>
          <w:rFonts w:ascii="Arial" w:hAnsi="Arial" w:cs="Arial"/>
          <w:bCs/>
          <w:color w:val="000000"/>
          <w:lang w:eastAsia="zh-CN"/>
        </w:rPr>
      </w:pPr>
      <w:r w:rsidRPr="004D3720">
        <w:rPr>
          <w:rFonts w:ascii="Arial" w:hAnsi="Arial" w:cs="Arial"/>
          <w:bCs/>
          <w:color w:val="000000"/>
          <w:lang w:eastAsia="zh-CN"/>
        </w:rPr>
        <w:t>Στη συνεδρίαση συμμετείχε  υπάλληλος του Δήμου Θέρμης για την τήρηση των πρακτικών του συμβουλίου.</w:t>
      </w:r>
    </w:p>
    <w:p w14:paraId="3842E203" w14:textId="77777777" w:rsidR="0078104C" w:rsidRPr="004D3720" w:rsidRDefault="0078104C" w:rsidP="0078104C">
      <w:pPr>
        <w:pStyle w:val="1"/>
        <w:numPr>
          <w:ilvl w:val="0"/>
          <w:numId w:val="11"/>
        </w:numPr>
        <w:jc w:val="both"/>
        <w:rPr>
          <w:b w:val="0"/>
          <w:color w:val="000000" w:themeColor="text1"/>
          <w:sz w:val="24"/>
          <w:szCs w:val="24"/>
          <w:highlight w:val="yellow"/>
        </w:rPr>
      </w:pPr>
      <w:r w:rsidRPr="004D3720">
        <w:rPr>
          <w:b w:val="0"/>
          <w:color w:val="000000" w:themeColor="text1"/>
          <w:sz w:val="24"/>
          <w:szCs w:val="24"/>
        </w:rPr>
        <w:t>Έπειτα από τη συζήτηση του 2</w:t>
      </w:r>
      <w:r w:rsidRPr="004D3720">
        <w:rPr>
          <w:b w:val="0"/>
          <w:color w:val="000000" w:themeColor="text1"/>
          <w:sz w:val="24"/>
          <w:szCs w:val="24"/>
          <w:vertAlign w:val="superscript"/>
        </w:rPr>
        <w:t>ου</w:t>
      </w:r>
      <w:r w:rsidRPr="004D3720">
        <w:rPr>
          <w:b w:val="0"/>
          <w:color w:val="000000" w:themeColor="text1"/>
          <w:sz w:val="24"/>
          <w:szCs w:val="24"/>
        </w:rPr>
        <w:t xml:space="preserve"> θέματος της ημερήσιας διάταξης τον Δήμαρχο αναπλήρωσε ο Αντιδήμαρχος Οικονομικών υπηρεσιών  Τσολάκης Απόστολος σύμφωνα με την αριθ.</w:t>
      </w:r>
      <w:r w:rsidRPr="004D3720">
        <w:rPr>
          <w:rFonts w:eastAsia="Tahoma"/>
          <w:b w:val="0"/>
          <w:bCs w:val="0"/>
          <w:color w:val="000000" w:themeColor="text1"/>
          <w:sz w:val="24"/>
          <w:szCs w:val="24"/>
        </w:rPr>
        <w:t xml:space="preserve"> 85035</w:t>
      </w:r>
      <w:r w:rsidRPr="004D3720">
        <w:rPr>
          <w:b w:val="0"/>
          <w:color w:val="000000" w:themeColor="text1"/>
          <w:sz w:val="24"/>
          <w:szCs w:val="24"/>
        </w:rPr>
        <w:t>/ 2022 απόφαση Δημάρχου</w:t>
      </w:r>
    </w:p>
    <w:p w14:paraId="42196BC8" w14:textId="77777777" w:rsidR="00F91DF6" w:rsidRPr="004D3720" w:rsidRDefault="00F91DF6" w:rsidP="00F91DF6">
      <w:pPr>
        <w:numPr>
          <w:ilvl w:val="0"/>
          <w:numId w:val="11"/>
        </w:numPr>
        <w:suppressAutoHyphens/>
        <w:jc w:val="both"/>
        <w:rPr>
          <w:rFonts w:ascii="Arial" w:hAnsi="Arial" w:cs="Arial"/>
          <w:bCs/>
          <w:color w:val="000000"/>
          <w:lang w:eastAsia="zh-CN"/>
        </w:rPr>
      </w:pPr>
    </w:p>
    <w:p w14:paraId="6448AAAD" w14:textId="77777777" w:rsidR="00F91DF6" w:rsidRPr="004D3720" w:rsidRDefault="00F91DF6" w:rsidP="00F91DF6">
      <w:pPr>
        <w:jc w:val="both"/>
        <w:rPr>
          <w:rFonts w:ascii="Arial" w:hAnsi="Arial" w:cs="Arial"/>
        </w:rPr>
      </w:pPr>
      <w:r w:rsidRPr="004D3720">
        <w:rPr>
          <w:rFonts w:ascii="Arial" w:hAnsi="Arial" w:cs="Arial"/>
          <w:color w:val="000000"/>
        </w:rPr>
        <w:t xml:space="preserve">Στη συνέχεια η Πρόεδρος είπε ότι  σύμφωνα με την παράγραφο 5 άρθρου 65 του Ν. 3852/2010 όπως συμπληρώθηκε με τη παρ. 2 του </w:t>
      </w:r>
      <w:proofErr w:type="spellStart"/>
      <w:r w:rsidRPr="004D3720">
        <w:rPr>
          <w:rFonts w:ascii="Arial" w:hAnsi="Arial" w:cs="Arial"/>
          <w:color w:val="000000"/>
        </w:rPr>
        <w:t>αρθ</w:t>
      </w:r>
      <w:proofErr w:type="spellEnd"/>
      <w:r w:rsidRPr="004D3720">
        <w:rPr>
          <w:rFonts w:ascii="Arial" w:hAnsi="Arial" w:cs="Arial"/>
          <w:color w:val="000000"/>
        </w:rPr>
        <w:t>. 1 του Ν.4257/2014 και ισχύει «</w:t>
      </w:r>
      <w:r w:rsidRPr="004D3720">
        <w:rPr>
          <w:rFonts w:ascii="Arial" w:hAnsi="Arial" w:cs="Arial"/>
          <w:i/>
          <w:color w:val="000000"/>
        </w:rPr>
        <w:t>Ένα (1) μήνα πριν από τη διενέργεια των εκλογών και μέχρι την εγκατάσταση των νέων δημοτικών αρχών, το Δημοτικό Συμβούλιο αποφασίζει μόνο για θέματα που αναφέρονται σε έκτακτες περιπτώσεις εξαιρετικά επείγουσας και απρόβλεπτης ανάγκης, καθώς και για θέματα που αφορούν στην υλοποίηση συγχρηματοδοτούμενων έργων</w:t>
      </w:r>
      <w:r w:rsidRPr="004D3720">
        <w:rPr>
          <w:rFonts w:ascii="Arial" w:hAnsi="Arial" w:cs="Arial"/>
          <w:color w:val="000000"/>
        </w:rPr>
        <w:t>.»</w:t>
      </w:r>
    </w:p>
    <w:p w14:paraId="52C89294" w14:textId="77777777" w:rsidR="00F91DF6" w:rsidRPr="004D3720" w:rsidRDefault="00F91DF6" w:rsidP="00F91DF6">
      <w:pPr>
        <w:jc w:val="both"/>
        <w:rPr>
          <w:rFonts w:ascii="Arial" w:hAnsi="Arial" w:cs="Arial"/>
          <w:color w:val="000000"/>
        </w:rPr>
      </w:pPr>
    </w:p>
    <w:p w14:paraId="73AC0889" w14:textId="77777777" w:rsidR="00F91DF6" w:rsidRPr="004D3720" w:rsidRDefault="00F91DF6" w:rsidP="00F91DF6">
      <w:pPr>
        <w:jc w:val="both"/>
        <w:rPr>
          <w:rFonts w:ascii="Arial" w:hAnsi="Arial" w:cs="Arial"/>
          <w:color w:val="000000"/>
        </w:rPr>
      </w:pPr>
      <w:r w:rsidRPr="004D3720">
        <w:rPr>
          <w:rFonts w:ascii="Arial" w:hAnsi="Arial" w:cs="Arial"/>
          <w:color w:val="000000"/>
        </w:rPr>
        <w:t>Η συνεδρίαση αυτή κρίθηκε αναγκαία, προκειμένου να συζητηθούν σαν κατεπείγοντα τα  θέματα της ημερήσιας διάταξης σε τακτική συνεδρίαση του Δημοτικού Συμβουλίου και να ληφθούν οι σχετικές αποφάσεις</w:t>
      </w:r>
    </w:p>
    <w:p w14:paraId="29D068A1" w14:textId="77777777" w:rsidR="00F91DF6" w:rsidRDefault="00F91DF6" w:rsidP="00F91DF6">
      <w:pPr>
        <w:jc w:val="both"/>
        <w:rPr>
          <w:rFonts w:ascii="Arial" w:hAnsi="Arial" w:cs="Arial"/>
          <w:color w:val="000000"/>
          <w:sz w:val="22"/>
          <w:szCs w:val="22"/>
        </w:rPr>
      </w:pPr>
    </w:p>
    <w:p w14:paraId="3B4AC1E1" w14:textId="77777777" w:rsidR="00F91DF6" w:rsidRPr="00162D1F" w:rsidRDefault="00F91DF6" w:rsidP="00162D1F">
      <w:pPr>
        <w:spacing w:before="57" w:after="57"/>
        <w:jc w:val="both"/>
        <w:rPr>
          <w:rFonts w:ascii="Arial" w:hAnsi="Arial" w:cs="Arial"/>
          <w:b/>
          <w:color w:val="000000"/>
        </w:rPr>
      </w:pPr>
      <w:r w:rsidRPr="00162D1F">
        <w:rPr>
          <w:rFonts w:ascii="Arial" w:hAnsi="Arial" w:cs="Arial"/>
          <w:b/>
          <w:color w:val="000000"/>
          <w:u w:val="single"/>
        </w:rPr>
        <w:t>Για το 1</w:t>
      </w:r>
      <w:r w:rsidRPr="00162D1F">
        <w:rPr>
          <w:rFonts w:ascii="Arial" w:hAnsi="Arial" w:cs="Arial"/>
          <w:b/>
          <w:color w:val="000000"/>
          <w:u w:val="single"/>
          <w:vertAlign w:val="superscript"/>
        </w:rPr>
        <w:t>ο</w:t>
      </w:r>
      <w:r w:rsidRPr="00162D1F">
        <w:rPr>
          <w:rFonts w:ascii="Arial" w:hAnsi="Arial" w:cs="Arial"/>
          <w:b/>
          <w:color w:val="000000"/>
          <w:u w:val="single"/>
        </w:rPr>
        <w:t xml:space="preserve">  θέμα</w:t>
      </w:r>
      <w:r w:rsidRPr="00162D1F">
        <w:rPr>
          <w:rFonts w:ascii="Arial" w:hAnsi="Arial" w:cs="Arial"/>
        </w:rPr>
        <w:t xml:space="preserve"> διότι πρόκειται για χρηματοδοτούμενο έργο από το Πρόγραμμα  ΦΙΛΟΔΗΜΟΣ Ι μέσω επενδυτικού δανείου που χορηγήθηκε από το Ταμείο Παρακαταθηκών και Δανείων. </w:t>
      </w:r>
    </w:p>
    <w:p w14:paraId="3DFCA2F7" w14:textId="77777777" w:rsidR="00F91DF6" w:rsidRPr="00162D1F" w:rsidRDefault="00F91DF6" w:rsidP="00162D1F">
      <w:pPr>
        <w:pStyle w:val="af4"/>
        <w:ind w:left="0"/>
        <w:jc w:val="both"/>
        <w:rPr>
          <w:rFonts w:ascii="Arial" w:hAnsi="Arial" w:cs="Arial"/>
          <w:color w:val="000000"/>
        </w:rPr>
      </w:pPr>
      <w:r w:rsidRPr="00162D1F">
        <w:rPr>
          <w:rFonts w:ascii="Arial" w:hAnsi="Arial" w:cs="Arial"/>
          <w:b/>
          <w:color w:val="000000"/>
          <w:u w:val="single"/>
        </w:rPr>
        <w:t>Για το 2</w:t>
      </w:r>
      <w:r w:rsidRPr="00162D1F">
        <w:rPr>
          <w:rFonts w:ascii="Arial" w:hAnsi="Arial" w:cs="Arial"/>
          <w:b/>
          <w:color w:val="000000"/>
          <w:u w:val="single"/>
          <w:vertAlign w:val="superscript"/>
        </w:rPr>
        <w:t>ο</w:t>
      </w:r>
      <w:r w:rsidRPr="00162D1F">
        <w:rPr>
          <w:rFonts w:ascii="Arial" w:hAnsi="Arial" w:cs="Arial"/>
          <w:b/>
          <w:color w:val="000000"/>
          <w:u w:val="single"/>
        </w:rPr>
        <w:t xml:space="preserve"> θέμα</w:t>
      </w:r>
      <w:r w:rsidRPr="00162D1F">
        <w:rPr>
          <w:rFonts w:ascii="Arial" w:hAnsi="Arial" w:cs="Arial"/>
          <w:color w:val="000000"/>
        </w:rPr>
        <w:t xml:space="preserve">  διότι </w:t>
      </w:r>
      <w:r w:rsidRPr="00162D1F">
        <w:rPr>
          <w:rFonts w:ascii="Arial" w:hAnsi="Arial" w:cs="Arial"/>
          <w:color w:val="000000"/>
          <w:bdr w:val="none" w:sz="0" w:space="0" w:color="auto" w:frame="1"/>
          <w:shd w:val="clear" w:color="auto" w:fill="FFFFFF"/>
        </w:rPr>
        <w:t>εκκρεμεί οικονομική υποχρέωση έναντι του αναδόχου του έργου η οποία προκύπτει από επιστροφή κρατήσεων από τον τελευταίο λογαριασμό, καταβολή ποσού αναθεώρησης καθώς και επιστροφή της εγγυητικής καλής εκτέλεσης του έργου. Οι ως άνω επιστροφές πραγματοποιούνται με τη σύνταξη τελικού λογαριασμού εκ μέρους του αναδόχου , αφού πρώτα εγ</w:t>
      </w:r>
      <w:r w:rsidRPr="00162D1F">
        <w:rPr>
          <w:rFonts w:ascii="Arial" w:hAnsi="Arial" w:cs="Arial"/>
          <w:color w:val="000000"/>
          <w:bdr w:val="none" w:sz="0" w:space="0" w:color="auto" w:frame="1"/>
        </w:rPr>
        <w:t>κριθεί </w:t>
      </w:r>
      <w:r w:rsidRPr="00162D1F">
        <w:rPr>
          <w:rFonts w:ascii="Arial" w:hAnsi="Arial" w:cs="Arial"/>
          <w:color w:val="000000"/>
          <w:bdr w:val="none" w:sz="0" w:space="0" w:color="auto" w:frame="1"/>
          <w:shd w:val="clear" w:color="auto" w:fill="FFFFFF"/>
        </w:rPr>
        <w:t> το πρωτόκολλο από το ΔΣ. Προκειμένου λοιπόν να μην υπάρξει καθυστέρηση και όχληση από τον ανάδοχο και για να τακτοποιηθούν οι οικονομικές εκκρεμότητες εντός του οικ. έτους 2023 είναι αναγκαία η άμεση έγκριση του πρωτοκόλλου παραλαβής του έργου.</w:t>
      </w:r>
    </w:p>
    <w:p w14:paraId="2004A97C" w14:textId="77777777" w:rsidR="00F91DF6" w:rsidRPr="00162D1F" w:rsidRDefault="00F91DF6" w:rsidP="00162D1F">
      <w:pPr>
        <w:spacing w:before="57" w:after="57"/>
        <w:jc w:val="both"/>
        <w:rPr>
          <w:rFonts w:ascii="Arial" w:hAnsi="Arial" w:cs="Arial"/>
          <w:bCs/>
          <w:color w:val="000000"/>
        </w:rPr>
      </w:pPr>
      <w:r w:rsidRPr="00162D1F">
        <w:rPr>
          <w:rFonts w:ascii="Arial" w:hAnsi="Arial" w:cs="Arial"/>
          <w:b/>
          <w:color w:val="000000"/>
          <w:u w:val="single"/>
        </w:rPr>
        <w:t>Για το 3</w:t>
      </w:r>
      <w:r w:rsidRPr="00162D1F">
        <w:rPr>
          <w:rFonts w:ascii="Arial" w:hAnsi="Arial" w:cs="Arial"/>
          <w:b/>
          <w:color w:val="000000"/>
          <w:u w:val="single"/>
          <w:vertAlign w:val="superscript"/>
        </w:rPr>
        <w:t>ο</w:t>
      </w:r>
      <w:r w:rsidRPr="00162D1F">
        <w:rPr>
          <w:rFonts w:ascii="Arial" w:hAnsi="Arial" w:cs="Arial"/>
          <w:b/>
          <w:color w:val="000000"/>
          <w:u w:val="single"/>
        </w:rPr>
        <w:t xml:space="preserve"> θέμα </w:t>
      </w:r>
      <w:r w:rsidRPr="00162D1F">
        <w:rPr>
          <w:rFonts w:ascii="Arial" w:hAnsi="Arial" w:cs="Arial"/>
          <w:color w:val="000000"/>
        </w:rPr>
        <w:t xml:space="preserve"> </w:t>
      </w:r>
      <w:r w:rsidRPr="00162D1F">
        <w:rPr>
          <w:rFonts w:ascii="Arial" w:hAnsi="Arial" w:cs="Arial"/>
          <w:bCs/>
          <w:color w:val="000000"/>
        </w:rPr>
        <w:t>καθώς από τον Μάιο του 2023 που εφαρμόστηκαν οι   κυκλοφοριακές ρυθμίσεις  δημιουργούνται σοβαρά κυκλοφοριακά προβλήματα στον οικισμό.</w:t>
      </w:r>
    </w:p>
    <w:p w14:paraId="6DE6C606" w14:textId="77777777" w:rsidR="00F91DF6" w:rsidRPr="00162D1F" w:rsidRDefault="00F91DF6" w:rsidP="00162D1F">
      <w:pPr>
        <w:spacing w:before="57" w:after="57"/>
        <w:jc w:val="both"/>
        <w:rPr>
          <w:rFonts w:ascii="Arial" w:hAnsi="Arial" w:cs="Arial"/>
          <w:b/>
          <w:color w:val="000000"/>
        </w:rPr>
      </w:pPr>
      <w:r w:rsidRPr="00162D1F">
        <w:rPr>
          <w:rFonts w:ascii="Arial" w:hAnsi="Arial" w:cs="Arial"/>
          <w:b/>
          <w:color w:val="000000"/>
          <w:u w:val="single"/>
        </w:rPr>
        <w:t>Για το 4</w:t>
      </w:r>
      <w:r w:rsidRPr="00162D1F">
        <w:rPr>
          <w:rFonts w:ascii="Arial" w:hAnsi="Arial" w:cs="Arial"/>
          <w:b/>
          <w:color w:val="000000"/>
          <w:u w:val="single"/>
          <w:vertAlign w:val="superscript"/>
        </w:rPr>
        <w:t>ο</w:t>
      </w:r>
      <w:r w:rsidRPr="00162D1F">
        <w:rPr>
          <w:rFonts w:ascii="Arial" w:hAnsi="Arial" w:cs="Arial"/>
          <w:b/>
          <w:color w:val="000000"/>
          <w:u w:val="single"/>
        </w:rPr>
        <w:t xml:space="preserve"> θέμα </w:t>
      </w:r>
      <w:r w:rsidRPr="00162D1F">
        <w:rPr>
          <w:rFonts w:ascii="Arial" w:hAnsi="Arial" w:cs="Arial"/>
          <w:bCs/>
          <w:color w:val="000000"/>
        </w:rPr>
        <w:t xml:space="preserve">καθώς το έργο χρηματοδοτείται από το ΕΣΠΑ </w:t>
      </w:r>
    </w:p>
    <w:p w14:paraId="4947B510" w14:textId="77777777" w:rsidR="00F91DF6" w:rsidRPr="00162D1F" w:rsidRDefault="00F91DF6" w:rsidP="00162D1F">
      <w:pPr>
        <w:spacing w:before="57" w:after="57"/>
        <w:jc w:val="both"/>
        <w:rPr>
          <w:rFonts w:ascii="Arial" w:hAnsi="Arial" w:cs="Arial"/>
          <w:bCs/>
          <w:color w:val="000000"/>
        </w:rPr>
      </w:pPr>
      <w:r w:rsidRPr="00162D1F">
        <w:rPr>
          <w:rFonts w:ascii="Arial" w:hAnsi="Arial" w:cs="Arial"/>
          <w:b/>
          <w:color w:val="000000"/>
          <w:u w:val="single"/>
        </w:rPr>
        <w:t>Για το 5</w:t>
      </w:r>
      <w:r w:rsidRPr="00162D1F">
        <w:rPr>
          <w:rFonts w:ascii="Arial" w:hAnsi="Arial" w:cs="Arial"/>
          <w:b/>
          <w:color w:val="000000"/>
          <w:u w:val="single"/>
          <w:vertAlign w:val="superscript"/>
        </w:rPr>
        <w:t>ο</w:t>
      </w:r>
      <w:r w:rsidRPr="00162D1F">
        <w:rPr>
          <w:rFonts w:ascii="Arial" w:hAnsi="Arial" w:cs="Arial"/>
          <w:b/>
          <w:color w:val="000000"/>
          <w:u w:val="single"/>
        </w:rPr>
        <w:t xml:space="preserve"> θέμα</w:t>
      </w:r>
      <w:r w:rsidRPr="00162D1F">
        <w:rPr>
          <w:rFonts w:ascii="Arial" w:hAnsi="Arial" w:cs="Arial"/>
          <w:color w:val="000000"/>
        </w:rPr>
        <w:t xml:space="preserve"> </w:t>
      </w:r>
      <w:r w:rsidRPr="00162D1F">
        <w:rPr>
          <w:rFonts w:ascii="Arial" w:hAnsi="Arial" w:cs="Arial"/>
          <w:bCs/>
          <w:color w:val="000000"/>
        </w:rPr>
        <w:t xml:space="preserve">καθώς η επιχείρηση έχει σφραγισθεί από τις 12-10-10123 σύμφωνα με το </w:t>
      </w:r>
      <w:proofErr w:type="spellStart"/>
      <w:r w:rsidRPr="00162D1F">
        <w:rPr>
          <w:rFonts w:ascii="Arial" w:hAnsi="Arial" w:cs="Arial"/>
          <w:bCs/>
          <w:color w:val="000000"/>
        </w:rPr>
        <w:t>υπ΄αριθμ.πρωτ</w:t>
      </w:r>
      <w:proofErr w:type="spellEnd"/>
      <w:r w:rsidRPr="00162D1F">
        <w:rPr>
          <w:rFonts w:ascii="Arial" w:hAnsi="Arial" w:cs="Arial"/>
          <w:bCs/>
          <w:color w:val="000000"/>
        </w:rPr>
        <w:t xml:space="preserve"> οικ.628602(52432)/18-09-2023 έγγραφο της Δ/</w:t>
      </w:r>
      <w:proofErr w:type="spellStart"/>
      <w:r w:rsidRPr="00162D1F">
        <w:rPr>
          <w:rFonts w:ascii="Arial" w:hAnsi="Arial" w:cs="Arial"/>
          <w:bCs/>
          <w:color w:val="000000"/>
        </w:rPr>
        <w:t>σνης</w:t>
      </w:r>
      <w:proofErr w:type="spellEnd"/>
      <w:r w:rsidRPr="00162D1F">
        <w:rPr>
          <w:rFonts w:ascii="Arial" w:hAnsi="Arial" w:cs="Arial"/>
          <w:bCs/>
          <w:color w:val="000000"/>
        </w:rPr>
        <w:t xml:space="preserve"> Μεταφορών &amp; Επικοινωνιών της ΠΚ\</w:t>
      </w:r>
    </w:p>
    <w:p w14:paraId="5EF9FB68" w14:textId="77777777" w:rsidR="00F91DF6" w:rsidRPr="00162D1F" w:rsidRDefault="00F91DF6" w:rsidP="00162D1F">
      <w:pPr>
        <w:pStyle w:val="af4"/>
        <w:ind w:left="0"/>
        <w:rPr>
          <w:rFonts w:ascii="Arial" w:hAnsi="Arial" w:cs="Arial"/>
          <w:bCs/>
          <w:color w:val="000000"/>
        </w:rPr>
      </w:pPr>
      <w:r w:rsidRPr="00162D1F">
        <w:rPr>
          <w:rFonts w:ascii="Arial" w:hAnsi="Arial" w:cs="Arial"/>
          <w:b/>
          <w:color w:val="000000"/>
          <w:u w:val="single"/>
        </w:rPr>
        <w:t>Για το 6</w:t>
      </w:r>
      <w:r w:rsidRPr="00162D1F">
        <w:rPr>
          <w:rFonts w:ascii="Arial" w:hAnsi="Arial" w:cs="Arial"/>
          <w:b/>
          <w:color w:val="000000"/>
          <w:u w:val="single"/>
          <w:vertAlign w:val="superscript"/>
        </w:rPr>
        <w:t>ο</w:t>
      </w:r>
      <w:r w:rsidRPr="00162D1F">
        <w:rPr>
          <w:rFonts w:ascii="Arial" w:hAnsi="Arial" w:cs="Arial"/>
          <w:b/>
          <w:color w:val="000000"/>
          <w:u w:val="single"/>
        </w:rPr>
        <w:t xml:space="preserve"> θέμα</w:t>
      </w:r>
      <w:bookmarkStart w:id="3" w:name="_Hlk152053283"/>
      <w:r w:rsidRPr="00162D1F">
        <w:rPr>
          <w:rFonts w:ascii="Arial" w:hAnsi="Arial" w:cs="Arial"/>
          <w:color w:val="000000"/>
        </w:rPr>
        <w:t xml:space="preserve"> </w:t>
      </w:r>
      <w:bookmarkEnd w:id="3"/>
      <w:r w:rsidRPr="00162D1F">
        <w:rPr>
          <w:rFonts w:ascii="Arial" w:hAnsi="Arial" w:cs="Arial"/>
          <w:bCs/>
          <w:color w:val="000000"/>
        </w:rPr>
        <w:t xml:space="preserve">Το θέμα κρίνεται κατεπείγον καθώς υπάρχει μεγάλη πιθανότητα να έχουν </w:t>
      </w:r>
      <w:proofErr w:type="spellStart"/>
      <w:r w:rsidRPr="00162D1F">
        <w:rPr>
          <w:rFonts w:ascii="Arial" w:hAnsi="Arial" w:cs="Arial"/>
          <w:bCs/>
          <w:color w:val="000000"/>
        </w:rPr>
        <w:t>εισχωρήσειοι</w:t>
      </w:r>
      <w:proofErr w:type="spellEnd"/>
      <w:r w:rsidRPr="00162D1F">
        <w:rPr>
          <w:rFonts w:ascii="Arial" w:hAnsi="Arial" w:cs="Arial"/>
          <w:bCs/>
          <w:color w:val="000000"/>
        </w:rPr>
        <w:t xml:space="preserve"> ρίζες του δέντρου και εντός του κτιρίου.</w:t>
      </w:r>
    </w:p>
    <w:p w14:paraId="372EA165" w14:textId="77777777" w:rsidR="00F91DF6" w:rsidRPr="00162D1F" w:rsidRDefault="00F91DF6" w:rsidP="00162D1F">
      <w:pPr>
        <w:spacing w:before="57" w:after="57"/>
        <w:jc w:val="both"/>
        <w:rPr>
          <w:rFonts w:ascii="Arial" w:hAnsi="Arial" w:cs="Arial"/>
          <w:bCs/>
          <w:color w:val="000000"/>
        </w:rPr>
      </w:pPr>
      <w:r w:rsidRPr="00162D1F">
        <w:rPr>
          <w:rFonts w:ascii="Arial" w:hAnsi="Arial" w:cs="Arial"/>
          <w:b/>
          <w:color w:val="000000"/>
          <w:u w:val="single"/>
        </w:rPr>
        <w:t>Για το 7</w:t>
      </w:r>
      <w:r w:rsidRPr="00162D1F">
        <w:rPr>
          <w:rFonts w:ascii="Arial" w:hAnsi="Arial" w:cs="Arial"/>
          <w:b/>
          <w:color w:val="000000"/>
          <w:u w:val="single"/>
          <w:vertAlign w:val="superscript"/>
        </w:rPr>
        <w:t>ο</w:t>
      </w:r>
      <w:r w:rsidRPr="00162D1F">
        <w:rPr>
          <w:rFonts w:ascii="Arial" w:hAnsi="Arial" w:cs="Arial"/>
          <w:b/>
          <w:color w:val="000000"/>
          <w:u w:val="single"/>
        </w:rPr>
        <w:t xml:space="preserve"> θέμα</w:t>
      </w:r>
      <w:r w:rsidRPr="00162D1F">
        <w:rPr>
          <w:rFonts w:ascii="Arial" w:hAnsi="Arial" w:cs="Arial"/>
          <w:color w:val="000000"/>
        </w:rPr>
        <w:t xml:space="preserve">  </w:t>
      </w:r>
      <w:r w:rsidRPr="00162D1F">
        <w:rPr>
          <w:rFonts w:ascii="Arial" w:hAnsi="Arial" w:cs="Arial"/>
          <w:bCs/>
          <w:color w:val="000000"/>
        </w:rPr>
        <w:t>προκειμένου να ολοκληρωθούν οι εργασίες εκσκαφής των θεμελίων κατασκευής  αμφιθεάτρου (πλάτωμα 1</w:t>
      </w:r>
    </w:p>
    <w:p w14:paraId="12F266A7" w14:textId="77777777" w:rsidR="00F91DF6" w:rsidRPr="00162D1F" w:rsidRDefault="00F91DF6" w:rsidP="00162D1F">
      <w:pPr>
        <w:spacing w:before="57" w:after="57"/>
        <w:jc w:val="both"/>
        <w:rPr>
          <w:rFonts w:ascii="Arial" w:hAnsi="Arial" w:cs="Arial"/>
          <w:b/>
          <w:bCs/>
          <w:color w:val="000000"/>
        </w:rPr>
      </w:pPr>
      <w:r w:rsidRPr="00162D1F">
        <w:rPr>
          <w:rFonts w:ascii="Arial" w:hAnsi="Arial" w:cs="Arial"/>
          <w:b/>
          <w:color w:val="000000"/>
          <w:u w:val="single"/>
        </w:rPr>
        <w:t>Για το 8</w:t>
      </w:r>
      <w:r w:rsidRPr="00162D1F">
        <w:rPr>
          <w:rFonts w:ascii="Arial" w:hAnsi="Arial" w:cs="Arial"/>
          <w:b/>
          <w:color w:val="000000"/>
          <w:u w:val="single"/>
          <w:vertAlign w:val="superscript"/>
        </w:rPr>
        <w:t>ο</w:t>
      </w:r>
      <w:r w:rsidRPr="00162D1F">
        <w:rPr>
          <w:rFonts w:ascii="Arial" w:hAnsi="Arial" w:cs="Arial"/>
          <w:b/>
          <w:color w:val="000000"/>
          <w:u w:val="single"/>
        </w:rPr>
        <w:t xml:space="preserve"> θέμα</w:t>
      </w:r>
      <w:r w:rsidRPr="00162D1F">
        <w:rPr>
          <w:rFonts w:ascii="Arial" w:hAnsi="Arial" w:cs="Arial"/>
          <w:color w:val="000000"/>
        </w:rPr>
        <w:t xml:space="preserve"> για </w:t>
      </w:r>
      <w:r w:rsidRPr="00162D1F">
        <w:rPr>
          <w:rFonts w:ascii="Arial" w:hAnsi="Arial" w:cs="Arial"/>
          <w:color w:val="000000"/>
          <w:shd w:val="clear" w:color="auto" w:fill="FFFFFF"/>
        </w:rPr>
        <w:t xml:space="preserve"> την ορθή και ομαλή λειτουργία του δήμου σε έκτακτες ανάγκες.</w:t>
      </w:r>
    </w:p>
    <w:p w14:paraId="7858C8AA" w14:textId="77777777" w:rsidR="00F91DF6" w:rsidRPr="00162D1F" w:rsidRDefault="00F91DF6" w:rsidP="00162D1F">
      <w:pPr>
        <w:jc w:val="both"/>
        <w:rPr>
          <w:rFonts w:ascii="Arial" w:hAnsi="Arial" w:cs="Arial"/>
          <w:b/>
          <w:color w:val="000000" w:themeColor="text1"/>
          <w:u w:val="single"/>
        </w:rPr>
      </w:pPr>
      <w:r w:rsidRPr="00162D1F">
        <w:rPr>
          <w:rFonts w:ascii="Arial" w:hAnsi="Arial" w:cs="Arial"/>
          <w:b/>
          <w:color w:val="000000" w:themeColor="text1"/>
          <w:u w:val="single"/>
        </w:rPr>
        <w:t>Για το 9</w:t>
      </w:r>
      <w:r w:rsidRPr="00162D1F">
        <w:rPr>
          <w:rFonts w:ascii="Arial" w:hAnsi="Arial" w:cs="Arial"/>
          <w:b/>
          <w:color w:val="000000" w:themeColor="text1"/>
          <w:u w:val="single"/>
          <w:vertAlign w:val="superscript"/>
        </w:rPr>
        <w:t>Ο</w:t>
      </w:r>
      <w:r w:rsidRPr="00162D1F">
        <w:rPr>
          <w:rFonts w:ascii="Arial" w:hAnsi="Arial" w:cs="Arial"/>
          <w:b/>
          <w:color w:val="000000" w:themeColor="text1"/>
          <w:u w:val="single"/>
        </w:rPr>
        <w:t xml:space="preserve"> θέμα</w:t>
      </w:r>
      <w:r w:rsidRPr="00162D1F">
        <w:rPr>
          <w:rFonts w:ascii="Arial" w:hAnsi="Arial" w:cs="Arial"/>
          <w:color w:val="000000"/>
        </w:rPr>
        <w:t xml:space="preserve">     για την εξυπηρέτηση των κατοίκων της περιοχής.</w:t>
      </w:r>
    </w:p>
    <w:p w14:paraId="01172436" w14:textId="77777777" w:rsidR="00F91DF6" w:rsidRPr="00162D1F" w:rsidRDefault="00F91DF6" w:rsidP="00162D1F">
      <w:pPr>
        <w:jc w:val="both"/>
        <w:rPr>
          <w:rFonts w:ascii="Arial" w:hAnsi="Arial" w:cs="Arial"/>
          <w:color w:val="000000"/>
        </w:rPr>
      </w:pPr>
      <w:r w:rsidRPr="00162D1F">
        <w:rPr>
          <w:rFonts w:ascii="Arial" w:hAnsi="Arial" w:cs="Arial"/>
          <w:b/>
          <w:color w:val="000000" w:themeColor="text1"/>
          <w:u w:val="single"/>
        </w:rPr>
        <w:t>Για το 10</w:t>
      </w:r>
      <w:r w:rsidRPr="00162D1F">
        <w:rPr>
          <w:rFonts w:ascii="Arial" w:hAnsi="Arial" w:cs="Arial"/>
          <w:b/>
          <w:color w:val="000000" w:themeColor="text1"/>
          <w:u w:val="single"/>
          <w:vertAlign w:val="superscript"/>
        </w:rPr>
        <w:t>ο</w:t>
      </w:r>
      <w:r w:rsidRPr="00162D1F">
        <w:rPr>
          <w:rFonts w:ascii="Arial" w:hAnsi="Arial" w:cs="Arial"/>
          <w:b/>
          <w:color w:val="000000" w:themeColor="text1"/>
          <w:u w:val="single"/>
        </w:rPr>
        <w:t xml:space="preserve"> θέμα</w:t>
      </w:r>
      <w:r w:rsidRPr="00162D1F">
        <w:rPr>
          <w:rFonts w:ascii="Arial" w:hAnsi="Arial" w:cs="Arial"/>
          <w:color w:val="000000" w:themeColor="text1"/>
        </w:rPr>
        <w:t xml:space="preserve"> </w:t>
      </w:r>
      <w:r w:rsidRPr="00162D1F">
        <w:rPr>
          <w:rFonts w:ascii="Arial" w:hAnsi="Arial" w:cs="Arial"/>
          <w:color w:val="000000"/>
        </w:rPr>
        <w:t xml:space="preserve">προκειμένου να ολοκληρωθεί η φορολογική  ταυτότητα του συλλόγου εντός του τρέχοντος έτους και να δοθεί η δυνατότητα συμμετοχής τους  σε ευρωπαϊκές συνεργασίες.           </w:t>
      </w:r>
    </w:p>
    <w:bookmarkEnd w:id="0"/>
    <w:p w14:paraId="31953204" w14:textId="3D1D2C6B" w:rsidR="007A4667" w:rsidRPr="00334D2D" w:rsidRDefault="007A4667" w:rsidP="00F91DF6">
      <w:pPr>
        <w:suppressAutoHyphens/>
        <w:overflowPunct w:val="0"/>
        <w:autoSpaceDE w:val="0"/>
        <w:spacing w:before="57" w:after="57"/>
        <w:ind w:left="1080"/>
        <w:jc w:val="both"/>
        <w:rPr>
          <w:rFonts w:ascii="Arial" w:hAnsi="Arial" w:cs="Arial"/>
          <w:color w:val="000000"/>
          <w:sz w:val="22"/>
          <w:szCs w:val="22"/>
        </w:rPr>
      </w:pPr>
    </w:p>
    <w:p w14:paraId="0386F8BB" w14:textId="77777777" w:rsidR="007A4667" w:rsidRPr="00334D2D" w:rsidRDefault="007A4667" w:rsidP="007A4667">
      <w:pPr>
        <w:jc w:val="both"/>
        <w:rPr>
          <w:rFonts w:ascii="Arial" w:hAnsi="Arial" w:cs="Arial"/>
          <w:color w:val="FF0000"/>
          <w:sz w:val="22"/>
          <w:szCs w:val="22"/>
        </w:rPr>
      </w:pPr>
    </w:p>
    <w:p w14:paraId="39F201C3" w14:textId="1DFF5222" w:rsidR="00F31FBD" w:rsidRPr="00162D1F" w:rsidRDefault="007A4667" w:rsidP="00334D2D">
      <w:pPr>
        <w:autoSpaceDN w:val="0"/>
        <w:adjustRightInd w:val="0"/>
        <w:jc w:val="both"/>
        <w:rPr>
          <w:rFonts w:ascii="Arial" w:hAnsi="Arial" w:cs="Arial"/>
          <w:b/>
        </w:rPr>
      </w:pPr>
      <w:r w:rsidRPr="00162D1F">
        <w:rPr>
          <w:rFonts w:ascii="Arial" w:hAnsi="Arial" w:cs="Arial"/>
          <w:color w:val="000000"/>
        </w:rPr>
        <w:lastRenderedPageBreak/>
        <w:t xml:space="preserve">Ύστερα από αυτό η Πρόεδρος πρότεινε να συζητηθεί το </w:t>
      </w:r>
      <w:r w:rsidR="0085557C" w:rsidRPr="00162D1F">
        <w:rPr>
          <w:rFonts w:ascii="Arial" w:hAnsi="Arial" w:cs="Arial"/>
          <w:color w:val="000000"/>
        </w:rPr>
        <w:t>8</w:t>
      </w:r>
      <w:r w:rsidRPr="00162D1F">
        <w:rPr>
          <w:rFonts w:ascii="Arial" w:hAnsi="Arial" w:cs="Arial"/>
          <w:color w:val="000000"/>
        </w:rPr>
        <w:t xml:space="preserve">ο της ημερήσιας διάταξης που αφορά την  </w:t>
      </w:r>
      <w:r w:rsidR="0085557C" w:rsidRPr="00162D1F">
        <w:rPr>
          <w:rFonts w:ascii="Arial" w:eastAsia="Tahoma" w:hAnsi="Arial" w:cs="Arial"/>
          <w:b/>
          <w:color w:val="000000"/>
        </w:rPr>
        <w:t xml:space="preserve">Έγκριση Σχεδίων Πολιτικής Προστασίας </w:t>
      </w:r>
      <w:r w:rsidR="0085557C" w:rsidRPr="00162D1F">
        <w:rPr>
          <w:rFonts w:ascii="Arial" w:hAnsi="Arial" w:cs="Arial"/>
          <w:b/>
          <w:bCs/>
          <w:color w:val="000000"/>
        </w:rPr>
        <w:t xml:space="preserve"> -</w:t>
      </w:r>
      <w:r w:rsidR="0085557C" w:rsidRPr="00162D1F">
        <w:rPr>
          <w:rFonts w:ascii="Arial" w:eastAsia="Calibri" w:hAnsi="Arial" w:cs="Arial"/>
          <w:b/>
          <w:color w:val="000000"/>
          <w:lang w:eastAsia="en-US"/>
        </w:rPr>
        <w:t>Σχέδιο Αντιμετώπισης Εκτάκτων Αναγκών και Άμεσης/Βραχείας Διαχείρισης των Συνεπειών</w:t>
      </w:r>
      <w:r w:rsidR="0085557C" w:rsidRPr="00162D1F">
        <w:rPr>
          <w:rFonts w:ascii="Arial" w:eastAsia="Calibri" w:hAnsi="Arial" w:cs="Arial"/>
          <w:b/>
          <w:color w:val="000000"/>
          <w:spacing w:val="1"/>
          <w:lang w:eastAsia="en-US"/>
        </w:rPr>
        <w:t xml:space="preserve"> </w:t>
      </w:r>
      <w:r w:rsidR="0085557C" w:rsidRPr="00162D1F">
        <w:rPr>
          <w:rFonts w:ascii="Arial" w:eastAsia="Calibri" w:hAnsi="Arial" w:cs="Arial"/>
          <w:b/>
          <w:color w:val="000000"/>
          <w:lang w:eastAsia="en-US"/>
        </w:rPr>
        <w:t>από</w:t>
      </w:r>
      <w:r w:rsidR="0085557C" w:rsidRPr="00162D1F">
        <w:rPr>
          <w:rFonts w:ascii="Arial" w:eastAsia="Calibri" w:hAnsi="Arial" w:cs="Arial"/>
          <w:b/>
          <w:color w:val="000000"/>
          <w:spacing w:val="-2"/>
          <w:lang w:eastAsia="en-US"/>
        </w:rPr>
        <w:t xml:space="preserve"> </w:t>
      </w:r>
      <w:r w:rsidR="0085557C" w:rsidRPr="00162D1F">
        <w:rPr>
          <w:rFonts w:ascii="Arial" w:eastAsia="Calibri" w:hAnsi="Arial" w:cs="Arial"/>
          <w:b/>
          <w:color w:val="000000"/>
          <w:lang w:eastAsia="en-US"/>
        </w:rPr>
        <w:t>την Εκδήλωση</w:t>
      </w:r>
      <w:r w:rsidR="0085557C" w:rsidRPr="00162D1F">
        <w:rPr>
          <w:rFonts w:ascii="Arial" w:eastAsia="Calibri" w:hAnsi="Arial" w:cs="Arial"/>
          <w:b/>
          <w:color w:val="000000"/>
          <w:spacing w:val="-1"/>
          <w:lang w:eastAsia="en-US"/>
        </w:rPr>
        <w:t xml:space="preserve"> </w:t>
      </w:r>
      <w:r w:rsidR="0085557C" w:rsidRPr="00162D1F">
        <w:rPr>
          <w:rFonts w:ascii="Arial" w:eastAsia="Calibri" w:hAnsi="Arial" w:cs="Arial"/>
          <w:b/>
          <w:color w:val="000000"/>
          <w:lang w:eastAsia="en-US"/>
        </w:rPr>
        <w:t>Χιονοπτώσεων και</w:t>
      </w:r>
      <w:r w:rsidR="0085557C" w:rsidRPr="00162D1F">
        <w:rPr>
          <w:rFonts w:ascii="Arial" w:eastAsia="Calibri" w:hAnsi="Arial" w:cs="Arial"/>
          <w:b/>
          <w:color w:val="000000"/>
          <w:spacing w:val="-1"/>
          <w:lang w:eastAsia="en-US"/>
        </w:rPr>
        <w:t xml:space="preserve"> </w:t>
      </w:r>
      <w:r w:rsidR="0085557C" w:rsidRPr="00162D1F">
        <w:rPr>
          <w:rFonts w:ascii="Arial" w:eastAsia="Calibri" w:hAnsi="Arial" w:cs="Arial"/>
          <w:b/>
          <w:color w:val="000000"/>
          <w:lang w:eastAsia="en-US"/>
        </w:rPr>
        <w:t>Παγετού</w:t>
      </w:r>
      <w:r w:rsidR="0085557C" w:rsidRPr="00162D1F">
        <w:rPr>
          <w:rFonts w:ascii="Arial" w:eastAsia="Calibri" w:hAnsi="Arial" w:cs="Arial"/>
          <w:b/>
          <w:color w:val="000000"/>
          <w:spacing w:val="-1"/>
          <w:lang w:eastAsia="en-US"/>
        </w:rPr>
        <w:t xml:space="preserve"> </w:t>
      </w:r>
      <w:r w:rsidR="0085557C" w:rsidRPr="00162D1F">
        <w:rPr>
          <w:rFonts w:ascii="Arial" w:eastAsia="Calibri" w:hAnsi="Arial" w:cs="Arial"/>
          <w:b/>
          <w:color w:val="000000"/>
          <w:lang w:eastAsia="en-US"/>
        </w:rPr>
        <w:t>του Δήμου Θέρμης</w:t>
      </w:r>
    </w:p>
    <w:p w14:paraId="4522F0EB" w14:textId="77777777" w:rsidR="00F91DF6" w:rsidRPr="00162D1F" w:rsidRDefault="00F91DF6" w:rsidP="00334D2D">
      <w:pPr>
        <w:jc w:val="both"/>
        <w:rPr>
          <w:rFonts w:ascii="Arial" w:hAnsi="Arial" w:cs="Arial"/>
          <w:bCs/>
          <w:color w:val="000000"/>
        </w:rPr>
      </w:pPr>
    </w:p>
    <w:p w14:paraId="0989470D" w14:textId="55DE1D9D" w:rsidR="00F31FBD" w:rsidRPr="00162D1F" w:rsidRDefault="00F31FBD" w:rsidP="00334D2D">
      <w:pPr>
        <w:jc w:val="both"/>
        <w:rPr>
          <w:rFonts w:ascii="Arial" w:hAnsi="Arial" w:cs="Arial"/>
          <w:bCs/>
          <w:color w:val="000000"/>
        </w:rPr>
      </w:pPr>
      <w:r w:rsidRPr="00162D1F">
        <w:rPr>
          <w:rFonts w:ascii="Arial" w:hAnsi="Arial" w:cs="Arial"/>
          <w:bCs/>
          <w:color w:val="000000"/>
        </w:rPr>
        <w:t>Επίσης σύμφωνα με τις διατάξεις του άρθρου 67 του Ν. 3463/2006 (Κ.Δ.Κ.) για να συζητηθεί θέμα ως κατεπείγον από το Δημοτικό Συμβούλιο, και να ληφθεί απόφαση γι’ αυτό, πρέπει πρώτα το συμβούλιο να αποφανθεί για το κατεπείγον των θεμάτων.</w:t>
      </w:r>
    </w:p>
    <w:p w14:paraId="72776F06" w14:textId="77777777" w:rsidR="00F31FBD" w:rsidRPr="00162D1F" w:rsidRDefault="00F31FBD" w:rsidP="00334D2D">
      <w:pPr>
        <w:jc w:val="both"/>
        <w:rPr>
          <w:rFonts w:ascii="Arial" w:hAnsi="Arial" w:cs="Arial"/>
          <w:bCs/>
          <w:color w:val="000000"/>
        </w:rPr>
      </w:pPr>
    </w:p>
    <w:p w14:paraId="6AEB26F3" w14:textId="77777777" w:rsidR="00F31FBD" w:rsidRPr="00162D1F" w:rsidRDefault="00F31FBD" w:rsidP="00334D2D">
      <w:pPr>
        <w:jc w:val="both"/>
        <w:rPr>
          <w:rFonts w:ascii="Arial" w:hAnsi="Arial" w:cs="Arial"/>
          <w:bCs/>
          <w:color w:val="000000"/>
        </w:rPr>
      </w:pPr>
      <w:r w:rsidRPr="00162D1F">
        <w:rPr>
          <w:rFonts w:ascii="Arial" w:hAnsi="Arial" w:cs="Arial"/>
          <w:bCs/>
          <w:color w:val="000000"/>
        </w:rPr>
        <w:t xml:space="preserve">Το συμβούλιο αφού άκουσε την εισήγηση της προέδρου, είδε τις διατάξεις του άρθρου 67 και μετά από διαλογική συζήτηση, από την οποία προέκυψε ότι το ανωτέρω θέμα είναι πράγματι κατεπείγον </w:t>
      </w:r>
    </w:p>
    <w:p w14:paraId="5A421629" w14:textId="77777777" w:rsidR="00F31FBD" w:rsidRPr="00162D1F" w:rsidRDefault="00F31FBD" w:rsidP="00334D2D">
      <w:pPr>
        <w:jc w:val="both"/>
        <w:rPr>
          <w:rFonts w:ascii="Arial" w:hAnsi="Arial" w:cs="Arial"/>
        </w:rPr>
      </w:pPr>
    </w:p>
    <w:p w14:paraId="345913AA" w14:textId="77777777" w:rsidR="00F31FBD" w:rsidRPr="00162D1F" w:rsidRDefault="00F31FBD" w:rsidP="00334D2D">
      <w:pPr>
        <w:jc w:val="both"/>
        <w:rPr>
          <w:rFonts w:ascii="Arial" w:hAnsi="Arial" w:cs="Arial"/>
        </w:rPr>
      </w:pPr>
    </w:p>
    <w:p w14:paraId="58542265" w14:textId="77777777" w:rsidR="00F31FBD" w:rsidRPr="00162D1F" w:rsidRDefault="00F31FBD" w:rsidP="00334D2D">
      <w:pPr>
        <w:jc w:val="center"/>
        <w:rPr>
          <w:rFonts w:ascii="Arial" w:hAnsi="Arial" w:cs="Arial"/>
          <w:color w:val="000000"/>
        </w:rPr>
      </w:pPr>
      <w:r w:rsidRPr="00162D1F">
        <w:rPr>
          <w:rFonts w:ascii="Arial" w:hAnsi="Arial" w:cs="Arial"/>
          <w:b/>
          <w:color w:val="000000"/>
        </w:rPr>
        <w:t>Α Π Ο Φ Α Σ Ι Ζ Ε Ι  ομόφωνα</w:t>
      </w:r>
    </w:p>
    <w:p w14:paraId="2EB85B07" w14:textId="77777777" w:rsidR="00F31FBD" w:rsidRPr="00162D1F" w:rsidRDefault="00F31FBD" w:rsidP="00334D2D">
      <w:pPr>
        <w:pStyle w:val="30"/>
        <w:rPr>
          <w:rFonts w:ascii="Arial" w:hAnsi="Arial" w:cs="Arial"/>
          <w:color w:val="000000"/>
        </w:rPr>
      </w:pPr>
    </w:p>
    <w:p w14:paraId="3C3E0930" w14:textId="143A69EA" w:rsidR="00F31FBD" w:rsidRPr="00162D1F" w:rsidRDefault="00F31FBD" w:rsidP="00334D2D">
      <w:pPr>
        <w:pStyle w:val="30"/>
        <w:rPr>
          <w:rFonts w:ascii="Arial" w:hAnsi="Arial" w:cs="Arial"/>
          <w:color w:val="000000"/>
        </w:rPr>
      </w:pPr>
      <w:r w:rsidRPr="00162D1F">
        <w:rPr>
          <w:rFonts w:ascii="Arial" w:hAnsi="Arial" w:cs="Arial"/>
          <w:color w:val="000000"/>
        </w:rPr>
        <w:t xml:space="preserve">Κρίνει το ανωτέρω θέμα ως κατεπείγον. </w:t>
      </w:r>
    </w:p>
    <w:p w14:paraId="32F35500" w14:textId="77777777" w:rsidR="00F31FBD" w:rsidRPr="00162D1F" w:rsidRDefault="00F31FBD" w:rsidP="00334D2D">
      <w:pPr>
        <w:jc w:val="both"/>
        <w:rPr>
          <w:rFonts w:ascii="Arial" w:hAnsi="Arial" w:cs="Arial"/>
          <w:color w:val="FF0000"/>
          <w:lang w:eastAsia="zh-CN"/>
        </w:rPr>
      </w:pPr>
    </w:p>
    <w:p w14:paraId="5BCAE755" w14:textId="77777777" w:rsidR="0085557C" w:rsidRPr="00162D1F" w:rsidRDefault="00F31FBD" w:rsidP="0085557C">
      <w:pPr>
        <w:jc w:val="both"/>
        <w:rPr>
          <w:rFonts w:ascii="Arial" w:eastAsia="Calibri" w:hAnsi="Arial" w:cs="Arial"/>
          <w:lang w:eastAsia="en-US"/>
        </w:rPr>
      </w:pPr>
      <w:r w:rsidRPr="00162D1F">
        <w:rPr>
          <w:rFonts w:ascii="Arial" w:hAnsi="Arial" w:cs="Arial"/>
          <w:bCs/>
          <w:color w:val="000000" w:themeColor="text1"/>
        </w:rPr>
        <w:t xml:space="preserve">Η Πρόεδρος </w:t>
      </w:r>
      <w:proofErr w:type="spellStart"/>
      <w:r w:rsidR="00162BBD" w:rsidRPr="00162D1F">
        <w:rPr>
          <w:rFonts w:ascii="Arial" w:hAnsi="Arial" w:cs="Arial"/>
          <w:bCs/>
          <w:color w:val="000000" w:themeColor="text1"/>
        </w:rPr>
        <w:t>εισηγούμενη</w:t>
      </w:r>
      <w:proofErr w:type="spellEnd"/>
      <w:r w:rsidR="00162BBD" w:rsidRPr="00162D1F">
        <w:rPr>
          <w:rFonts w:ascii="Arial" w:hAnsi="Arial" w:cs="Arial"/>
          <w:bCs/>
          <w:color w:val="000000" w:themeColor="text1"/>
        </w:rPr>
        <w:t xml:space="preserve"> το παραπάνω θέμα </w:t>
      </w:r>
      <w:r w:rsidR="0085557C" w:rsidRPr="00162D1F">
        <w:rPr>
          <w:rFonts w:ascii="Arial" w:hAnsi="Arial" w:cs="Arial"/>
          <w:bCs/>
          <w:color w:val="000000"/>
        </w:rPr>
        <w:t xml:space="preserve">είπε ότι με την  </w:t>
      </w:r>
      <w:proofErr w:type="spellStart"/>
      <w:r w:rsidR="0085557C" w:rsidRPr="00162D1F">
        <w:rPr>
          <w:rFonts w:ascii="Arial" w:hAnsi="Arial" w:cs="Arial"/>
          <w:bCs/>
          <w:color w:val="000000"/>
        </w:rPr>
        <w:t>υπ΄αριθμ</w:t>
      </w:r>
      <w:proofErr w:type="spellEnd"/>
      <w:r w:rsidR="0085557C" w:rsidRPr="00162D1F">
        <w:rPr>
          <w:rFonts w:ascii="Arial" w:hAnsi="Arial" w:cs="Arial"/>
          <w:bCs/>
          <w:color w:val="000000"/>
        </w:rPr>
        <w:t>. 4/2023 απόφασή της, η Εκτελεστική Επιτροπή του Δήμου  λ</w:t>
      </w:r>
      <w:r w:rsidR="0085557C" w:rsidRPr="00162D1F">
        <w:rPr>
          <w:rFonts w:ascii="Arial" w:eastAsia="Calibri" w:hAnsi="Arial" w:cs="Arial"/>
          <w:lang w:eastAsia="en-US"/>
        </w:rPr>
        <w:t>αμβάνοντας υπόψη :</w:t>
      </w:r>
    </w:p>
    <w:p w14:paraId="12198D2F" w14:textId="77777777" w:rsidR="0085557C" w:rsidRPr="00162D1F" w:rsidRDefault="0085557C" w:rsidP="0085557C">
      <w:pPr>
        <w:widowControl w:val="0"/>
        <w:numPr>
          <w:ilvl w:val="0"/>
          <w:numId w:val="41"/>
        </w:numPr>
        <w:tabs>
          <w:tab w:val="left" w:pos="1199"/>
        </w:tabs>
        <w:autoSpaceDE w:val="0"/>
        <w:autoSpaceDN w:val="0"/>
        <w:ind w:left="0" w:hanging="360"/>
        <w:jc w:val="both"/>
        <w:rPr>
          <w:rFonts w:ascii="Arial" w:eastAsia="Calibri" w:hAnsi="Arial" w:cs="Arial"/>
          <w:lang w:eastAsia="en-US"/>
        </w:rPr>
      </w:pPr>
      <w:r w:rsidRPr="00162D1F">
        <w:rPr>
          <w:rFonts w:ascii="Arial" w:eastAsia="Calibri" w:hAnsi="Arial" w:cs="Arial"/>
          <w:lang w:eastAsia="en-US"/>
        </w:rPr>
        <w:t>Το</w:t>
      </w:r>
      <w:r w:rsidRPr="00162D1F">
        <w:rPr>
          <w:rFonts w:ascii="Arial" w:eastAsia="Calibri" w:hAnsi="Arial" w:cs="Arial"/>
          <w:spacing w:val="1"/>
          <w:lang w:eastAsia="en-US"/>
        </w:rPr>
        <w:t xml:space="preserve"> </w:t>
      </w:r>
      <w:r w:rsidRPr="00162D1F">
        <w:rPr>
          <w:rFonts w:ascii="Arial" w:eastAsia="Calibri" w:hAnsi="Arial" w:cs="Arial"/>
          <w:lang w:eastAsia="en-US"/>
        </w:rPr>
        <w:t>Ν.3013/2002</w:t>
      </w:r>
      <w:r w:rsidRPr="00162D1F">
        <w:rPr>
          <w:rFonts w:ascii="Arial" w:eastAsia="Calibri" w:hAnsi="Arial" w:cs="Arial"/>
          <w:spacing w:val="1"/>
          <w:lang w:eastAsia="en-US"/>
        </w:rPr>
        <w:t xml:space="preserve"> </w:t>
      </w:r>
      <w:r w:rsidRPr="00162D1F">
        <w:rPr>
          <w:rFonts w:ascii="Arial" w:eastAsia="Calibri" w:hAnsi="Arial" w:cs="Arial"/>
          <w:lang w:eastAsia="en-US"/>
        </w:rPr>
        <w:t>"Περί</w:t>
      </w:r>
      <w:r w:rsidRPr="00162D1F">
        <w:rPr>
          <w:rFonts w:ascii="Arial" w:eastAsia="Calibri" w:hAnsi="Arial" w:cs="Arial"/>
          <w:spacing w:val="1"/>
          <w:lang w:eastAsia="en-US"/>
        </w:rPr>
        <w:t xml:space="preserve"> </w:t>
      </w:r>
      <w:r w:rsidRPr="00162D1F">
        <w:rPr>
          <w:rFonts w:ascii="Arial" w:eastAsia="Calibri" w:hAnsi="Arial" w:cs="Arial"/>
          <w:lang w:eastAsia="en-US"/>
        </w:rPr>
        <w:t>αναβάθμισης</w:t>
      </w:r>
      <w:r w:rsidRPr="00162D1F">
        <w:rPr>
          <w:rFonts w:ascii="Arial" w:eastAsia="Calibri" w:hAnsi="Arial" w:cs="Arial"/>
          <w:spacing w:val="1"/>
          <w:lang w:eastAsia="en-US"/>
        </w:rPr>
        <w:t xml:space="preserve"> </w:t>
      </w:r>
      <w:r w:rsidRPr="00162D1F">
        <w:rPr>
          <w:rFonts w:ascii="Arial" w:eastAsia="Calibri" w:hAnsi="Arial" w:cs="Arial"/>
          <w:lang w:eastAsia="en-US"/>
        </w:rPr>
        <w:t>της</w:t>
      </w:r>
      <w:r w:rsidRPr="00162D1F">
        <w:rPr>
          <w:rFonts w:ascii="Arial" w:eastAsia="Calibri" w:hAnsi="Arial" w:cs="Arial"/>
          <w:spacing w:val="1"/>
          <w:lang w:eastAsia="en-US"/>
        </w:rPr>
        <w:t xml:space="preserve"> </w:t>
      </w:r>
      <w:r w:rsidRPr="00162D1F">
        <w:rPr>
          <w:rFonts w:ascii="Arial" w:eastAsia="Calibri" w:hAnsi="Arial" w:cs="Arial"/>
          <w:lang w:eastAsia="en-US"/>
        </w:rPr>
        <w:t>Πολιτικής</w:t>
      </w:r>
      <w:r w:rsidRPr="00162D1F">
        <w:rPr>
          <w:rFonts w:ascii="Arial" w:eastAsia="Calibri" w:hAnsi="Arial" w:cs="Arial"/>
          <w:spacing w:val="1"/>
          <w:lang w:eastAsia="en-US"/>
        </w:rPr>
        <w:t xml:space="preserve"> </w:t>
      </w:r>
      <w:r w:rsidRPr="00162D1F">
        <w:rPr>
          <w:rFonts w:ascii="Arial" w:eastAsia="Calibri" w:hAnsi="Arial" w:cs="Arial"/>
          <w:lang w:eastAsia="en-US"/>
        </w:rPr>
        <w:t>Προστασίας</w:t>
      </w:r>
      <w:r w:rsidRPr="00162D1F">
        <w:rPr>
          <w:rFonts w:ascii="Arial" w:eastAsia="Calibri" w:hAnsi="Arial" w:cs="Arial"/>
          <w:spacing w:val="1"/>
          <w:lang w:eastAsia="en-US"/>
        </w:rPr>
        <w:t xml:space="preserve"> </w:t>
      </w:r>
      <w:r w:rsidRPr="00162D1F">
        <w:rPr>
          <w:rFonts w:ascii="Arial" w:eastAsia="Calibri" w:hAnsi="Arial" w:cs="Arial"/>
          <w:lang w:eastAsia="en-US"/>
        </w:rPr>
        <w:t>και</w:t>
      </w:r>
      <w:r w:rsidRPr="00162D1F">
        <w:rPr>
          <w:rFonts w:ascii="Arial" w:eastAsia="Calibri" w:hAnsi="Arial" w:cs="Arial"/>
          <w:spacing w:val="1"/>
          <w:lang w:eastAsia="en-US"/>
        </w:rPr>
        <w:t xml:space="preserve"> </w:t>
      </w:r>
      <w:r w:rsidRPr="00162D1F">
        <w:rPr>
          <w:rFonts w:ascii="Arial" w:eastAsia="Calibri" w:hAnsi="Arial" w:cs="Arial"/>
          <w:lang w:eastAsia="en-US"/>
        </w:rPr>
        <w:t>λοιπές</w:t>
      </w:r>
      <w:r w:rsidRPr="00162D1F">
        <w:rPr>
          <w:rFonts w:ascii="Arial" w:eastAsia="Calibri" w:hAnsi="Arial" w:cs="Arial"/>
          <w:spacing w:val="1"/>
          <w:lang w:eastAsia="en-US"/>
        </w:rPr>
        <w:t xml:space="preserve"> </w:t>
      </w:r>
      <w:r w:rsidRPr="00162D1F">
        <w:rPr>
          <w:rFonts w:ascii="Arial" w:eastAsia="Calibri" w:hAnsi="Arial" w:cs="Arial"/>
          <w:lang w:eastAsia="en-US"/>
        </w:rPr>
        <w:t>διατάξεις".(ΦΕΚ102,</w:t>
      </w:r>
      <w:r w:rsidRPr="00162D1F">
        <w:rPr>
          <w:rFonts w:ascii="Arial" w:eastAsia="Calibri" w:hAnsi="Arial" w:cs="Arial"/>
          <w:spacing w:val="-2"/>
          <w:lang w:eastAsia="en-US"/>
        </w:rPr>
        <w:t xml:space="preserve"> </w:t>
      </w:r>
      <w:proofErr w:type="spellStart"/>
      <w:r w:rsidRPr="00162D1F">
        <w:rPr>
          <w:rFonts w:ascii="Arial" w:eastAsia="Calibri" w:hAnsi="Arial" w:cs="Arial"/>
          <w:lang w:eastAsia="en-US"/>
        </w:rPr>
        <w:t>τευχ</w:t>
      </w:r>
      <w:proofErr w:type="spellEnd"/>
      <w:r w:rsidRPr="00162D1F">
        <w:rPr>
          <w:rFonts w:ascii="Arial" w:eastAsia="Calibri" w:hAnsi="Arial" w:cs="Arial"/>
          <w:lang w:eastAsia="en-US"/>
        </w:rPr>
        <w:t>.</w:t>
      </w:r>
      <w:r w:rsidRPr="00162D1F">
        <w:rPr>
          <w:rFonts w:ascii="Arial" w:eastAsia="Calibri" w:hAnsi="Arial" w:cs="Arial"/>
          <w:spacing w:val="-1"/>
          <w:lang w:eastAsia="en-US"/>
        </w:rPr>
        <w:t xml:space="preserve"> </w:t>
      </w:r>
      <w:r w:rsidRPr="00162D1F">
        <w:rPr>
          <w:rFonts w:ascii="Arial" w:eastAsia="Calibri" w:hAnsi="Arial" w:cs="Arial"/>
          <w:lang w:eastAsia="en-US"/>
        </w:rPr>
        <w:t>Α),</w:t>
      </w:r>
    </w:p>
    <w:p w14:paraId="794A0DBA" w14:textId="77777777" w:rsidR="0085557C" w:rsidRPr="00162D1F" w:rsidRDefault="0085557C" w:rsidP="0085557C">
      <w:pPr>
        <w:widowControl w:val="0"/>
        <w:numPr>
          <w:ilvl w:val="0"/>
          <w:numId w:val="41"/>
        </w:numPr>
        <w:tabs>
          <w:tab w:val="left" w:pos="1199"/>
        </w:tabs>
        <w:autoSpaceDE w:val="0"/>
        <w:autoSpaceDN w:val="0"/>
        <w:ind w:left="0" w:hanging="360"/>
        <w:jc w:val="both"/>
        <w:rPr>
          <w:rFonts w:ascii="Arial" w:eastAsia="Calibri" w:hAnsi="Arial" w:cs="Arial"/>
          <w:lang w:eastAsia="en-US"/>
        </w:rPr>
      </w:pPr>
      <w:r w:rsidRPr="00162D1F">
        <w:rPr>
          <w:rFonts w:ascii="Arial" w:eastAsia="Calibri" w:hAnsi="Arial" w:cs="Arial"/>
          <w:lang w:eastAsia="en-US"/>
        </w:rPr>
        <w:t xml:space="preserve">Το άρθρο 63 </w:t>
      </w:r>
      <w:proofErr w:type="spellStart"/>
      <w:r w:rsidRPr="00162D1F">
        <w:rPr>
          <w:rFonts w:ascii="Arial" w:eastAsia="Calibri" w:hAnsi="Arial" w:cs="Arial"/>
          <w:lang w:eastAsia="en-US"/>
        </w:rPr>
        <w:t>παρ</w:t>
      </w:r>
      <w:proofErr w:type="spellEnd"/>
      <w:r w:rsidRPr="00162D1F">
        <w:rPr>
          <w:rFonts w:ascii="Arial" w:eastAsia="Calibri" w:hAnsi="Arial" w:cs="Arial"/>
          <w:lang w:eastAsia="en-US"/>
        </w:rPr>
        <w:t xml:space="preserve"> θ του Ν.3852/2010 «Νέα Αρχιτεκτονική της Αυτοδιοίκησης και της</w:t>
      </w:r>
      <w:r w:rsidRPr="00162D1F">
        <w:rPr>
          <w:rFonts w:ascii="Arial" w:eastAsia="Calibri" w:hAnsi="Arial" w:cs="Arial"/>
          <w:spacing w:val="1"/>
          <w:lang w:eastAsia="en-US"/>
        </w:rPr>
        <w:t xml:space="preserve"> </w:t>
      </w:r>
      <w:r w:rsidRPr="00162D1F">
        <w:rPr>
          <w:rFonts w:ascii="Arial" w:eastAsia="Calibri" w:hAnsi="Arial" w:cs="Arial"/>
          <w:lang w:eastAsia="en-US"/>
        </w:rPr>
        <w:t>Αποκεντρωμένης</w:t>
      </w:r>
      <w:r w:rsidRPr="00162D1F">
        <w:rPr>
          <w:rFonts w:ascii="Arial" w:eastAsia="Calibri" w:hAnsi="Arial" w:cs="Arial"/>
          <w:spacing w:val="-1"/>
          <w:lang w:eastAsia="en-US"/>
        </w:rPr>
        <w:t xml:space="preserve"> </w:t>
      </w:r>
      <w:r w:rsidRPr="00162D1F">
        <w:rPr>
          <w:rFonts w:ascii="Arial" w:eastAsia="Calibri" w:hAnsi="Arial" w:cs="Arial"/>
          <w:lang w:eastAsia="en-US"/>
        </w:rPr>
        <w:t>Διοίκησης</w:t>
      </w:r>
      <w:r w:rsidRPr="00162D1F">
        <w:rPr>
          <w:rFonts w:ascii="Arial" w:eastAsia="Calibri" w:hAnsi="Arial" w:cs="Arial"/>
          <w:spacing w:val="-2"/>
          <w:lang w:eastAsia="en-US"/>
        </w:rPr>
        <w:t xml:space="preserve"> </w:t>
      </w:r>
      <w:r w:rsidRPr="00162D1F">
        <w:rPr>
          <w:rFonts w:ascii="Arial" w:eastAsia="Calibri" w:hAnsi="Arial" w:cs="Arial"/>
          <w:lang w:eastAsia="en-US"/>
        </w:rPr>
        <w:t>-</w:t>
      </w:r>
      <w:r w:rsidRPr="00162D1F">
        <w:rPr>
          <w:rFonts w:ascii="Arial" w:eastAsia="Calibri" w:hAnsi="Arial" w:cs="Arial"/>
          <w:spacing w:val="-2"/>
          <w:lang w:eastAsia="en-US"/>
        </w:rPr>
        <w:t xml:space="preserve"> </w:t>
      </w:r>
      <w:r w:rsidRPr="00162D1F">
        <w:rPr>
          <w:rFonts w:ascii="Arial" w:eastAsia="Calibri" w:hAnsi="Arial" w:cs="Arial"/>
          <w:lang w:eastAsia="en-US"/>
        </w:rPr>
        <w:t>Πρόγραμμα</w:t>
      </w:r>
      <w:r w:rsidRPr="00162D1F">
        <w:rPr>
          <w:rFonts w:ascii="Arial" w:eastAsia="Calibri" w:hAnsi="Arial" w:cs="Arial"/>
          <w:spacing w:val="-1"/>
          <w:lang w:eastAsia="en-US"/>
        </w:rPr>
        <w:t xml:space="preserve"> </w:t>
      </w:r>
      <w:r w:rsidRPr="00162D1F">
        <w:rPr>
          <w:rFonts w:ascii="Arial" w:eastAsia="Calibri" w:hAnsi="Arial" w:cs="Arial"/>
          <w:lang w:eastAsia="en-US"/>
        </w:rPr>
        <w:t>Καλλικράτης»</w:t>
      </w:r>
      <w:r w:rsidRPr="00162D1F">
        <w:rPr>
          <w:rFonts w:ascii="Arial" w:eastAsia="Calibri" w:hAnsi="Arial" w:cs="Arial"/>
          <w:spacing w:val="-1"/>
          <w:lang w:eastAsia="en-US"/>
        </w:rPr>
        <w:t xml:space="preserve"> </w:t>
      </w:r>
      <w:r w:rsidRPr="00162D1F">
        <w:rPr>
          <w:rFonts w:ascii="Arial" w:eastAsia="Calibri" w:hAnsi="Arial" w:cs="Arial"/>
          <w:lang w:eastAsia="en-US"/>
        </w:rPr>
        <w:t>(ΦΕΚ</w:t>
      </w:r>
      <w:r w:rsidRPr="00162D1F">
        <w:rPr>
          <w:rFonts w:ascii="Arial" w:eastAsia="Calibri" w:hAnsi="Arial" w:cs="Arial"/>
          <w:spacing w:val="-2"/>
          <w:lang w:eastAsia="en-US"/>
        </w:rPr>
        <w:t xml:space="preserve"> </w:t>
      </w:r>
      <w:r w:rsidRPr="00162D1F">
        <w:rPr>
          <w:rFonts w:ascii="Arial" w:eastAsia="Calibri" w:hAnsi="Arial" w:cs="Arial"/>
          <w:lang w:eastAsia="en-US"/>
        </w:rPr>
        <w:t>87/Α΄/2010),</w:t>
      </w:r>
    </w:p>
    <w:p w14:paraId="28FD879E" w14:textId="77777777" w:rsidR="0085557C" w:rsidRPr="00162D1F" w:rsidRDefault="0085557C" w:rsidP="0085557C">
      <w:pPr>
        <w:widowControl w:val="0"/>
        <w:numPr>
          <w:ilvl w:val="0"/>
          <w:numId w:val="41"/>
        </w:numPr>
        <w:tabs>
          <w:tab w:val="left" w:pos="1199"/>
        </w:tabs>
        <w:autoSpaceDE w:val="0"/>
        <w:autoSpaceDN w:val="0"/>
        <w:ind w:left="0" w:hanging="360"/>
        <w:jc w:val="both"/>
        <w:rPr>
          <w:rFonts w:ascii="Arial" w:eastAsia="Calibri" w:hAnsi="Arial" w:cs="Arial"/>
          <w:lang w:eastAsia="en-US"/>
        </w:rPr>
      </w:pPr>
      <w:r w:rsidRPr="00162D1F">
        <w:rPr>
          <w:rFonts w:ascii="Arial" w:eastAsia="Calibri" w:hAnsi="Arial" w:cs="Arial"/>
          <w:lang w:eastAsia="en-US"/>
        </w:rPr>
        <w:t>Το</w:t>
      </w:r>
      <w:r w:rsidRPr="00162D1F">
        <w:rPr>
          <w:rFonts w:ascii="Arial" w:eastAsia="Calibri" w:hAnsi="Arial" w:cs="Arial"/>
          <w:spacing w:val="1"/>
          <w:lang w:eastAsia="en-US"/>
        </w:rPr>
        <w:t xml:space="preserve"> </w:t>
      </w:r>
      <w:hyperlink r:id="rId9" w:history="1">
        <w:r w:rsidRPr="00162D1F">
          <w:rPr>
            <w:rStyle w:val="-"/>
            <w:rFonts w:ascii="Arial" w:eastAsia="Calibri" w:hAnsi="Arial" w:cs="Arial"/>
            <w:sz w:val="24"/>
            <w:szCs w:val="24"/>
            <w:lang w:eastAsia="en-US"/>
          </w:rPr>
          <w:t>Ν.</w:t>
        </w:r>
        <w:r w:rsidRPr="00162D1F">
          <w:rPr>
            <w:rStyle w:val="-"/>
            <w:rFonts w:ascii="Arial" w:eastAsia="Calibri" w:hAnsi="Arial" w:cs="Arial"/>
            <w:spacing w:val="1"/>
            <w:sz w:val="24"/>
            <w:szCs w:val="24"/>
            <w:lang w:eastAsia="en-US"/>
          </w:rPr>
          <w:t xml:space="preserve"> </w:t>
        </w:r>
        <w:r w:rsidRPr="00162D1F">
          <w:rPr>
            <w:rStyle w:val="-"/>
            <w:rFonts w:ascii="Arial" w:eastAsia="Calibri" w:hAnsi="Arial" w:cs="Arial"/>
            <w:sz w:val="24"/>
            <w:szCs w:val="24"/>
            <w:lang w:eastAsia="en-US"/>
          </w:rPr>
          <w:t xml:space="preserve">4662/20 </w:t>
        </w:r>
      </w:hyperlink>
      <w:r w:rsidRPr="00162D1F">
        <w:rPr>
          <w:rFonts w:ascii="Arial" w:eastAsia="Calibri" w:hAnsi="Arial" w:cs="Arial"/>
          <w:lang w:eastAsia="en-US"/>
        </w:rPr>
        <w:t>(ΦΕΚ</w:t>
      </w:r>
      <w:r w:rsidRPr="00162D1F">
        <w:rPr>
          <w:rFonts w:ascii="Arial" w:eastAsia="Calibri" w:hAnsi="Arial" w:cs="Arial"/>
          <w:spacing w:val="1"/>
          <w:lang w:eastAsia="en-US"/>
        </w:rPr>
        <w:t xml:space="preserve"> </w:t>
      </w:r>
      <w:r w:rsidRPr="00162D1F">
        <w:rPr>
          <w:rFonts w:ascii="Arial" w:eastAsia="Calibri" w:hAnsi="Arial" w:cs="Arial"/>
          <w:lang w:eastAsia="en-US"/>
        </w:rPr>
        <w:t>27</w:t>
      </w:r>
      <w:r w:rsidRPr="00162D1F">
        <w:rPr>
          <w:rFonts w:ascii="Arial" w:eastAsia="Calibri" w:hAnsi="Arial" w:cs="Arial"/>
          <w:spacing w:val="1"/>
          <w:lang w:eastAsia="en-US"/>
        </w:rPr>
        <w:t xml:space="preserve"> </w:t>
      </w:r>
      <w:r w:rsidRPr="00162D1F">
        <w:rPr>
          <w:rFonts w:ascii="Arial" w:eastAsia="Calibri" w:hAnsi="Arial" w:cs="Arial"/>
          <w:lang w:eastAsia="en-US"/>
        </w:rPr>
        <w:t>Α/7-2-2020):</w:t>
      </w:r>
      <w:r w:rsidRPr="00162D1F">
        <w:rPr>
          <w:rFonts w:ascii="Arial" w:eastAsia="Calibri" w:hAnsi="Arial" w:cs="Arial"/>
          <w:spacing w:val="1"/>
          <w:lang w:eastAsia="en-US"/>
        </w:rPr>
        <w:t xml:space="preserve"> </w:t>
      </w:r>
      <w:r w:rsidRPr="00162D1F">
        <w:rPr>
          <w:rFonts w:ascii="Arial" w:eastAsia="Calibri" w:hAnsi="Arial" w:cs="Arial"/>
          <w:lang w:eastAsia="en-US"/>
        </w:rPr>
        <w:t>Εθνικός</w:t>
      </w:r>
      <w:r w:rsidRPr="00162D1F">
        <w:rPr>
          <w:rFonts w:ascii="Arial" w:eastAsia="Calibri" w:hAnsi="Arial" w:cs="Arial"/>
          <w:spacing w:val="1"/>
          <w:lang w:eastAsia="en-US"/>
        </w:rPr>
        <w:t xml:space="preserve"> </w:t>
      </w:r>
      <w:r w:rsidRPr="00162D1F">
        <w:rPr>
          <w:rFonts w:ascii="Arial" w:eastAsia="Calibri" w:hAnsi="Arial" w:cs="Arial"/>
          <w:lang w:eastAsia="en-US"/>
        </w:rPr>
        <w:t>Μηχανισμός</w:t>
      </w:r>
      <w:r w:rsidRPr="00162D1F">
        <w:rPr>
          <w:rFonts w:ascii="Arial" w:eastAsia="Calibri" w:hAnsi="Arial" w:cs="Arial"/>
          <w:spacing w:val="1"/>
          <w:lang w:eastAsia="en-US"/>
        </w:rPr>
        <w:t xml:space="preserve"> </w:t>
      </w:r>
      <w:r w:rsidRPr="00162D1F">
        <w:rPr>
          <w:rFonts w:ascii="Arial" w:eastAsia="Calibri" w:hAnsi="Arial" w:cs="Arial"/>
          <w:lang w:eastAsia="en-US"/>
        </w:rPr>
        <w:t>Διαχείρισης</w:t>
      </w:r>
      <w:r w:rsidRPr="00162D1F">
        <w:rPr>
          <w:rFonts w:ascii="Arial" w:eastAsia="Calibri" w:hAnsi="Arial" w:cs="Arial"/>
          <w:spacing w:val="1"/>
          <w:lang w:eastAsia="en-US"/>
        </w:rPr>
        <w:t xml:space="preserve"> </w:t>
      </w:r>
      <w:r w:rsidRPr="00162D1F">
        <w:rPr>
          <w:rFonts w:ascii="Arial" w:eastAsia="Calibri" w:hAnsi="Arial" w:cs="Arial"/>
          <w:lang w:eastAsia="en-US"/>
        </w:rPr>
        <w:t>Κρίσεων</w:t>
      </w:r>
      <w:r w:rsidRPr="00162D1F">
        <w:rPr>
          <w:rFonts w:ascii="Arial" w:eastAsia="Calibri" w:hAnsi="Arial" w:cs="Arial"/>
          <w:spacing w:val="1"/>
          <w:lang w:eastAsia="en-US"/>
        </w:rPr>
        <w:t xml:space="preserve"> </w:t>
      </w:r>
      <w:r w:rsidRPr="00162D1F">
        <w:rPr>
          <w:rFonts w:ascii="Arial" w:eastAsia="Calibri" w:hAnsi="Arial" w:cs="Arial"/>
          <w:lang w:eastAsia="en-US"/>
        </w:rPr>
        <w:t>και</w:t>
      </w:r>
      <w:r w:rsidRPr="00162D1F">
        <w:rPr>
          <w:rFonts w:ascii="Arial" w:eastAsia="Calibri" w:hAnsi="Arial" w:cs="Arial"/>
          <w:spacing w:val="1"/>
          <w:lang w:eastAsia="en-US"/>
        </w:rPr>
        <w:t xml:space="preserve"> </w:t>
      </w:r>
      <w:r w:rsidRPr="00162D1F">
        <w:rPr>
          <w:rFonts w:ascii="Arial" w:eastAsia="Calibri" w:hAnsi="Arial" w:cs="Arial"/>
          <w:lang w:eastAsia="en-US"/>
        </w:rPr>
        <w:t>Αντιμετώπισης</w:t>
      </w:r>
      <w:r w:rsidRPr="00162D1F">
        <w:rPr>
          <w:rFonts w:ascii="Arial" w:eastAsia="Calibri" w:hAnsi="Arial" w:cs="Arial"/>
          <w:spacing w:val="1"/>
          <w:lang w:eastAsia="en-US"/>
        </w:rPr>
        <w:t xml:space="preserve"> </w:t>
      </w:r>
      <w:r w:rsidRPr="00162D1F">
        <w:rPr>
          <w:rFonts w:ascii="Arial" w:eastAsia="Calibri" w:hAnsi="Arial" w:cs="Arial"/>
          <w:lang w:eastAsia="en-US"/>
        </w:rPr>
        <w:t>Κινδύνων,</w:t>
      </w:r>
      <w:r w:rsidRPr="00162D1F">
        <w:rPr>
          <w:rFonts w:ascii="Arial" w:eastAsia="Calibri" w:hAnsi="Arial" w:cs="Arial"/>
          <w:spacing w:val="1"/>
          <w:lang w:eastAsia="en-US"/>
        </w:rPr>
        <w:t xml:space="preserve"> </w:t>
      </w:r>
      <w:r w:rsidRPr="00162D1F">
        <w:rPr>
          <w:rFonts w:ascii="Arial" w:eastAsia="Calibri" w:hAnsi="Arial" w:cs="Arial"/>
          <w:lang w:eastAsia="en-US"/>
        </w:rPr>
        <w:t>αναδιάρθρωση</w:t>
      </w:r>
      <w:r w:rsidRPr="00162D1F">
        <w:rPr>
          <w:rFonts w:ascii="Arial" w:eastAsia="Calibri" w:hAnsi="Arial" w:cs="Arial"/>
          <w:spacing w:val="1"/>
          <w:lang w:eastAsia="en-US"/>
        </w:rPr>
        <w:t xml:space="preserve"> </w:t>
      </w:r>
      <w:r w:rsidRPr="00162D1F">
        <w:rPr>
          <w:rFonts w:ascii="Arial" w:eastAsia="Calibri" w:hAnsi="Arial" w:cs="Arial"/>
          <w:lang w:eastAsia="en-US"/>
        </w:rPr>
        <w:t>της</w:t>
      </w:r>
      <w:r w:rsidRPr="00162D1F">
        <w:rPr>
          <w:rFonts w:ascii="Arial" w:eastAsia="Calibri" w:hAnsi="Arial" w:cs="Arial"/>
          <w:spacing w:val="1"/>
          <w:lang w:eastAsia="en-US"/>
        </w:rPr>
        <w:t xml:space="preserve"> </w:t>
      </w:r>
      <w:r w:rsidRPr="00162D1F">
        <w:rPr>
          <w:rFonts w:ascii="Arial" w:eastAsia="Calibri" w:hAnsi="Arial" w:cs="Arial"/>
          <w:lang w:eastAsia="en-US"/>
        </w:rPr>
        <w:t>Γενικής</w:t>
      </w:r>
      <w:r w:rsidRPr="00162D1F">
        <w:rPr>
          <w:rFonts w:ascii="Arial" w:eastAsia="Calibri" w:hAnsi="Arial" w:cs="Arial"/>
          <w:spacing w:val="1"/>
          <w:lang w:eastAsia="en-US"/>
        </w:rPr>
        <w:t xml:space="preserve"> </w:t>
      </w:r>
      <w:r w:rsidRPr="00162D1F">
        <w:rPr>
          <w:rFonts w:ascii="Arial" w:eastAsia="Calibri" w:hAnsi="Arial" w:cs="Arial"/>
          <w:lang w:eastAsia="en-US"/>
        </w:rPr>
        <w:t>Γραμματείας</w:t>
      </w:r>
      <w:r w:rsidRPr="00162D1F">
        <w:rPr>
          <w:rFonts w:ascii="Arial" w:eastAsia="Calibri" w:hAnsi="Arial" w:cs="Arial"/>
          <w:spacing w:val="1"/>
          <w:lang w:eastAsia="en-US"/>
        </w:rPr>
        <w:t xml:space="preserve"> </w:t>
      </w:r>
      <w:r w:rsidRPr="00162D1F">
        <w:rPr>
          <w:rFonts w:ascii="Arial" w:eastAsia="Calibri" w:hAnsi="Arial" w:cs="Arial"/>
          <w:lang w:eastAsia="en-US"/>
        </w:rPr>
        <w:t>Πολιτικής</w:t>
      </w:r>
      <w:r w:rsidRPr="00162D1F">
        <w:rPr>
          <w:rFonts w:ascii="Arial" w:eastAsia="Calibri" w:hAnsi="Arial" w:cs="Arial"/>
          <w:spacing w:val="1"/>
          <w:lang w:eastAsia="en-US"/>
        </w:rPr>
        <w:t xml:space="preserve"> </w:t>
      </w:r>
      <w:r w:rsidRPr="00162D1F">
        <w:rPr>
          <w:rFonts w:ascii="Arial" w:eastAsia="Calibri" w:hAnsi="Arial" w:cs="Arial"/>
          <w:lang w:eastAsia="en-US"/>
        </w:rPr>
        <w:t>Προστασίας,</w:t>
      </w:r>
      <w:r w:rsidRPr="00162D1F">
        <w:rPr>
          <w:rFonts w:ascii="Arial" w:eastAsia="Calibri" w:hAnsi="Arial" w:cs="Arial"/>
          <w:spacing w:val="1"/>
          <w:lang w:eastAsia="en-US"/>
        </w:rPr>
        <w:t xml:space="preserve"> </w:t>
      </w:r>
      <w:r w:rsidRPr="00162D1F">
        <w:rPr>
          <w:rFonts w:ascii="Arial" w:eastAsia="Calibri" w:hAnsi="Arial" w:cs="Arial"/>
          <w:lang w:eastAsia="en-US"/>
        </w:rPr>
        <w:t>αναβάθμιση</w:t>
      </w:r>
      <w:r w:rsidRPr="00162D1F">
        <w:rPr>
          <w:rFonts w:ascii="Arial" w:eastAsia="Calibri" w:hAnsi="Arial" w:cs="Arial"/>
          <w:spacing w:val="1"/>
          <w:lang w:eastAsia="en-US"/>
        </w:rPr>
        <w:t xml:space="preserve"> </w:t>
      </w:r>
      <w:r w:rsidRPr="00162D1F">
        <w:rPr>
          <w:rFonts w:ascii="Arial" w:eastAsia="Calibri" w:hAnsi="Arial" w:cs="Arial"/>
          <w:lang w:eastAsia="en-US"/>
        </w:rPr>
        <w:t>συστήματος</w:t>
      </w:r>
      <w:r w:rsidRPr="00162D1F">
        <w:rPr>
          <w:rFonts w:ascii="Arial" w:eastAsia="Calibri" w:hAnsi="Arial" w:cs="Arial"/>
          <w:spacing w:val="1"/>
          <w:lang w:eastAsia="en-US"/>
        </w:rPr>
        <w:t xml:space="preserve"> </w:t>
      </w:r>
      <w:r w:rsidRPr="00162D1F">
        <w:rPr>
          <w:rFonts w:ascii="Arial" w:eastAsia="Calibri" w:hAnsi="Arial" w:cs="Arial"/>
          <w:lang w:eastAsia="en-US"/>
        </w:rPr>
        <w:t>εθελοντισμού</w:t>
      </w:r>
      <w:r w:rsidRPr="00162D1F">
        <w:rPr>
          <w:rFonts w:ascii="Arial" w:eastAsia="Calibri" w:hAnsi="Arial" w:cs="Arial"/>
          <w:spacing w:val="1"/>
          <w:lang w:eastAsia="en-US"/>
        </w:rPr>
        <w:t xml:space="preserve"> </w:t>
      </w:r>
      <w:r w:rsidRPr="00162D1F">
        <w:rPr>
          <w:rFonts w:ascii="Arial" w:eastAsia="Calibri" w:hAnsi="Arial" w:cs="Arial"/>
          <w:lang w:eastAsia="en-US"/>
        </w:rPr>
        <w:t>πολιτικής</w:t>
      </w:r>
      <w:r w:rsidRPr="00162D1F">
        <w:rPr>
          <w:rFonts w:ascii="Arial" w:eastAsia="Calibri" w:hAnsi="Arial" w:cs="Arial"/>
          <w:spacing w:val="1"/>
          <w:lang w:eastAsia="en-US"/>
        </w:rPr>
        <w:t xml:space="preserve"> </w:t>
      </w:r>
      <w:r w:rsidRPr="00162D1F">
        <w:rPr>
          <w:rFonts w:ascii="Arial" w:eastAsia="Calibri" w:hAnsi="Arial" w:cs="Arial"/>
          <w:lang w:eastAsia="en-US"/>
        </w:rPr>
        <w:t>προστασίας,</w:t>
      </w:r>
      <w:r w:rsidRPr="00162D1F">
        <w:rPr>
          <w:rFonts w:ascii="Arial" w:eastAsia="Calibri" w:hAnsi="Arial" w:cs="Arial"/>
          <w:spacing w:val="1"/>
          <w:lang w:eastAsia="en-US"/>
        </w:rPr>
        <w:t xml:space="preserve"> </w:t>
      </w:r>
      <w:r w:rsidRPr="00162D1F">
        <w:rPr>
          <w:rFonts w:ascii="Arial" w:eastAsia="Calibri" w:hAnsi="Arial" w:cs="Arial"/>
          <w:lang w:eastAsia="en-US"/>
        </w:rPr>
        <w:t>αναδιοργάνωση</w:t>
      </w:r>
      <w:r w:rsidRPr="00162D1F">
        <w:rPr>
          <w:rFonts w:ascii="Arial" w:eastAsia="Calibri" w:hAnsi="Arial" w:cs="Arial"/>
          <w:spacing w:val="-2"/>
          <w:lang w:eastAsia="en-US"/>
        </w:rPr>
        <w:t xml:space="preserve"> </w:t>
      </w:r>
      <w:r w:rsidRPr="00162D1F">
        <w:rPr>
          <w:rFonts w:ascii="Arial" w:eastAsia="Calibri" w:hAnsi="Arial" w:cs="Arial"/>
          <w:lang w:eastAsia="en-US"/>
        </w:rPr>
        <w:t>του</w:t>
      </w:r>
      <w:r w:rsidRPr="00162D1F">
        <w:rPr>
          <w:rFonts w:ascii="Arial" w:eastAsia="Calibri" w:hAnsi="Arial" w:cs="Arial"/>
          <w:spacing w:val="-1"/>
          <w:lang w:eastAsia="en-US"/>
        </w:rPr>
        <w:t xml:space="preserve"> </w:t>
      </w:r>
      <w:r w:rsidRPr="00162D1F">
        <w:rPr>
          <w:rFonts w:ascii="Arial" w:eastAsia="Calibri" w:hAnsi="Arial" w:cs="Arial"/>
          <w:lang w:eastAsia="en-US"/>
        </w:rPr>
        <w:t>Πυροσβεστικού</w:t>
      </w:r>
      <w:r w:rsidRPr="00162D1F">
        <w:rPr>
          <w:rFonts w:ascii="Arial" w:eastAsia="Calibri" w:hAnsi="Arial" w:cs="Arial"/>
          <w:spacing w:val="-2"/>
          <w:lang w:eastAsia="en-US"/>
        </w:rPr>
        <w:t xml:space="preserve"> </w:t>
      </w:r>
      <w:r w:rsidRPr="00162D1F">
        <w:rPr>
          <w:rFonts w:ascii="Arial" w:eastAsia="Calibri" w:hAnsi="Arial" w:cs="Arial"/>
          <w:lang w:eastAsia="en-US"/>
        </w:rPr>
        <w:t>και άλλες</w:t>
      </w:r>
      <w:r w:rsidRPr="00162D1F">
        <w:rPr>
          <w:rFonts w:ascii="Arial" w:eastAsia="Calibri" w:hAnsi="Arial" w:cs="Arial"/>
          <w:spacing w:val="-2"/>
          <w:lang w:eastAsia="en-US"/>
        </w:rPr>
        <w:t xml:space="preserve"> </w:t>
      </w:r>
      <w:r w:rsidRPr="00162D1F">
        <w:rPr>
          <w:rFonts w:ascii="Arial" w:eastAsia="Calibri" w:hAnsi="Arial" w:cs="Arial"/>
          <w:lang w:eastAsia="en-US"/>
        </w:rPr>
        <w:t>διατάξεις.</w:t>
      </w:r>
    </w:p>
    <w:p w14:paraId="2148735F" w14:textId="77777777" w:rsidR="0085557C" w:rsidRPr="00162D1F" w:rsidRDefault="0085557C" w:rsidP="0085557C">
      <w:pPr>
        <w:widowControl w:val="0"/>
        <w:numPr>
          <w:ilvl w:val="0"/>
          <w:numId w:val="41"/>
        </w:numPr>
        <w:tabs>
          <w:tab w:val="left" w:pos="1199"/>
        </w:tabs>
        <w:autoSpaceDE w:val="0"/>
        <w:autoSpaceDN w:val="0"/>
        <w:ind w:left="0" w:hanging="360"/>
        <w:jc w:val="both"/>
        <w:rPr>
          <w:rFonts w:ascii="Arial" w:eastAsia="Calibri" w:hAnsi="Arial" w:cs="Arial"/>
          <w:lang w:eastAsia="en-US"/>
        </w:rPr>
      </w:pPr>
      <w:r w:rsidRPr="00162D1F">
        <w:rPr>
          <w:rFonts w:ascii="Arial" w:eastAsia="Calibri" w:hAnsi="Arial" w:cs="Arial"/>
          <w:lang w:eastAsia="en-US"/>
        </w:rPr>
        <w:t>Την</w:t>
      </w:r>
      <w:r w:rsidRPr="00162D1F">
        <w:rPr>
          <w:rFonts w:ascii="Arial" w:eastAsia="Calibri" w:hAnsi="Arial" w:cs="Arial"/>
          <w:spacing w:val="1"/>
          <w:lang w:eastAsia="en-US"/>
        </w:rPr>
        <w:t xml:space="preserve"> </w:t>
      </w:r>
      <w:r w:rsidRPr="00162D1F">
        <w:rPr>
          <w:rFonts w:ascii="Arial" w:eastAsia="Calibri" w:hAnsi="Arial" w:cs="Arial"/>
          <w:lang w:eastAsia="en-US"/>
        </w:rPr>
        <w:t>Υ.Α</w:t>
      </w:r>
      <w:r w:rsidRPr="00162D1F">
        <w:rPr>
          <w:rFonts w:ascii="Arial" w:eastAsia="Calibri" w:hAnsi="Arial" w:cs="Arial"/>
          <w:spacing w:val="1"/>
          <w:lang w:eastAsia="en-US"/>
        </w:rPr>
        <w:t xml:space="preserve"> </w:t>
      </w:r>
      <w:r w:rsidRPr="00162D1F">
        <w:rPr>
          <w:rFonts w:ascii="Arial" w:eastAsia="Calibri" w:hAnsi="Arial" w:cs="Arial"/>
          <w:lang w:eastAsia="en-US"/>
        </w:rPr>
        <w:t>1299/7-4-2003</w:t>
      </w:r>
      <w:r w:rsidRPr="00162D1F">
        <w:rPr>
          <w:rFonts w:ascii="Arial" w:eastAsia="Calibri" w:hAnsi="Arial" w:cs="Arial"/>
          <w:spacing w:val="1"/>
          <w:lang w:eastAsia="en-US"/>
        </w:rPr>
        <w:t xml:space="preserve"> </w:t>
      </w:r>
      <w:r w:rsidRPr="00162D1F">
        <w:rPr>
          <w:rFonts w:ascii="Arial" w:eastAsia="Calibri" w:hAnsi="Arial" w:cs="Arial"/>
          <w:lang w:eastAsia="en-US"/>
        </w:rPr>
        <w:t>και</w:t>
      </w:r>
      <w:r w:rsidRPr="00162D1F">
        <w:rPr>
          <w:rFonts w:ascii="Arial" w:eastAsia="Calibri" w:hAnsi="Arial" w:cs="Arial"/>
          <w:spacing w:val="1"/>
          <w:lang w:eastAsia="en-US"/>
        </w:rPr>
        <w:t xml:space="preserve"> </w:t>
      </w:r>
      <w:r w:rsidRPr="00162D1F">
        <w:rPr>
          <w:rFonts w:ascii="Arial" w:eastAsia="Calibri" w:hAnsi="Arial" w:cs="Arial"/>
          <w:lang w:eastAsia="en-US"/>
        </w:rPr>
        <w:t>το</w:t>
      </w:r>
      <w:r w:rsidRPr="00162D1F">
        <w:rPr>
          <w:rFonts w:ascii="Arial" w:eastAsia="Calibri" w:hAnsi="Arial" w:cs="Arial"/>
          <w:spacing w:val="1"/>
          <w:lang w:eastAsia="en-US"/>
        </w:rPr>
        <w:t xml:space="preserve"> </w:t>
      </w:r>
      <w:r w:rsidRPr="00162D1F">
        <w:rPr>
          <w:rFonts w:ascii="Arial" w:eastAsia="Calibri" w:hAnsi="Arial" w:cs="Arial"/>
          <w:lang w:eastAsia="en-US"/>
        </w:rPr>
        <w:t>Ν.3852/2010</w:t>
      </w:r>
      <w:r w:rsidRPr="00162D1F">
        <w:rPr>
          <w:rFonts w:ascii="Arial" w:eastAsia="Calibri" w:hAnsi="Arial" w:cs="Arial"/>
          <w:spacing w:val="1"/>
          <w:lang w:eastAsia="en-US"/>
        </w:rPr>
        <w:t xml:space="preserve"> </w:t>
      </w:r>
      <w:r w:rsidRPr="00162D1F">
        <w:rPr>
          <w:rFonts w:ascii="Arial" w:eastAsia="Calibri" w:hAnsi="Arial" w:cs="Arial"/>
          <w:lang w:eastAsia="en-US"/>
        </w:rPr>
        <w:t>:</w:t>
      </w:r>
      <w:r w:rsidRPr="00162D1F">
        <w:rPr>
          <w:rFonts w:ascii="Arial" w:eastAsia="Calibri" w:hAnsi="Arial" w:cs="Arial"/>
          <w:spacing w:val="1"/>
          <w:lang w:eastAsia="en-US"/>
        </w:rPr>
        <w:t xml:space="preserve"> </w:t>
      </w:r>
      <w:r w:rsidRPr="00162D1F">
        <w:rPr>
          <w:rFonts w:ascii="Arial" w:eastAsia="Calibri" w:hAnsi="Arial" w:cs="Arial"/>
          <w:lang w:eastAsia="en-US"/>
        </w:rPr>
        <w:t>Αρμοδιότητες</w:t>
      </w:r>
      <w:r w:rsidRPr="00162D1F">
        <w:rPr>
          <w:rFonts w:ascii="Arial" w:eastAsia="Calibri" w:hAnsi="Arial" w:cs="Arial"/>
          <w:spacing w:val="1"/>
          <w:lang w:eastAsia="en-US"/>
        </w:rPr>
        <w:t xml:space="preserve"> </w:t>
      </w:r>
      <w:r w:rsidRPr="00162D1F">
        <w:rPr>
          <w:rFonts w:ascii="Arial" w:eastAsia="Calibri" w:hAnsi="Arial" w:cs="Arial"/>
          <w:lang w:eastAsia="en-US"/>
        </w:rPr>
        <w:t>Δημάρχου</w:t>
      </w:r>
      <w:r w:rsidRPr="00162D1F">
        <w:rPr>
          <w:rFonts w:ascii="Arial" w:eastAsia="Calibri" w:hAnsi="Arial" w:cs="Arial"/>
          <w:spacing w:val="1"/>
          <w:lang w:eastAsia="en-US"/>
        </w:rPr>
        <w:t xml:space="preserve"> </w:t>
      </w:r>
      <w:r w:rsidRPr="00162D1F">
        <w:rPr>
          <w:rFonts w:ascii="Arial" w:eastAsia="Calibri" w:hAnsi="Arial" w:cs="Arial"/>
          <w:lang w:eastAsia="en-US"/>
        </w:rPr>
        <w:t>στα</w:t>
      </w:r>
      <w:r w:rsidRPr="00162D1F">
        <w:rPr>
          <w:rFonts w:ascii="Arial" w:eastAsia="Calibri" w:hAnsi="Arial" w:cs="Arial"/>
          <w:spacing w:val="1"/>
          <w:lang w:eastAsia="en-US"/>
        </w:rPr>
        <w:t xml:space="preserve"> </w:t>
      </w:r>
      <w:r w:rsidRPr="00162D1F">
        <w:rPr>
          <w:rFonts w:ascii="Arial" w:eastAsia="Calibri" w:hAnsi="Arial" w:cs="Arial"/>
          <w:lang w:eastAsia="en-US"/>
        </w:rPr>
        <w:t>πλαίσια</w:t>
      </w:r>
      <w:r w:rsidRPr="00162D1F">
        <w:rPr>
          <w:rFonts w:ascii="Arial" w:eastAsia="Calibri" w:hAnsi="Arial" w:cs="Arial"/>
          <w:spacing w:val="1"/>
          <w:lang w:eastAsia="en-US"/>
        </w:rPr>
        <w:t xml:space="preserve"> </w:t>
      </w:r>
      <w:r w:rsidRPr="00162D1F">
        <w:rPr>
          <w:rFonts w:ascii="Arial" w:eastAsia="Calibri" w:hAnsi="Arial" w:cs="Arial"/>
          <w:lang w:eastAsia="en-US"/>
        </w:rPr>
        <w:t>αντιμετώπισης</w:t>
      </w:r>
      <w:r w:rsidRPr="00162D1F">
        <w:rPr>
          <w:rFonts w:ascii="Arial" w:eastAsia="Calibri" w:hAnsi="Arial" w:cs="Arial"/>
          <w:spacing w:val="1"/>
          <w:lang w:eastAsia="en-US"/>
        </w:rPr>
        <w:t xml:space="preserve"> </w:t>
      </w:r>
      <w:r w:rsidRPr="00162D1F">
        <w:rPr>
          <w:rFonts w:ascii="Arial" w:eastAsia="Calibri" w:hAnsi="Arial" w:cs="Arial"/>
          <w:lang w:eastAsia="en-US"/>
        </w:rPr>
        <w:t>έκτακτων</w:t>
      </w:r>
      <w:r w:rsidRPr="00162D1F">
        <w:rPr>
          <w:rFonts w:ascii="Arial" w:eastAsia="Calibri" w:hAnsi="Arial" w:cs="Arial"/>
          <w:spacing w:val="1"/>
          <w:lang w:eastAsia="en-US"/>
        </w:rPr>
        <w:t xml:space="preserve"> </w:t>
      </w:r>
      <w:r w:rsidRPr="00162D1F">
        <w:rPr>
          <w:rFonts w:ascii="Arial" w:eastAsia="Calibri" w:hAnsi="Arial" w:cs="Arial"/>
          <w:lang w:eastAsia="en-US"/>
        </w:rPr>
        <w:t>αναγκών</w:t>
      </w:r>
      <w:r w:rsidRPr="00162D1F">
        <w:rPr>
          <w:rFonts w:ascii="Arial" w:eastAsia="Calibri" w:hAnsi="Arial" w:cs="Arial"/>
          <w:spacing w:val="1"/>
          <w:lang w:eastAsia="en-US"/>
        </w:rPr>
        <w:t xml:space="preserve"> </w:t>
      </w:r>
      <w:r w:rsidRPr="00162D1F">
        <w:rPr>
          <w:rFonts w:ascii="Arial" w:eastAsia="Calibri" w:hAnsi="Arial" w:cs="Arial"/>
          <w:lang w:eastAsia="en-US"/>
        </w:rPr>
        <w:t>και</w:t>
      </w:r>
      <w:r w:rsidRPr="00162D1F">
        <w:rPr>
          <w:rFonts w:ascii="Arial" w:eastAsia="Calibri" w:hAnsi="Arial" w:cs="Arial"/>
          <w:spacing w:val="1"/>
          <w:lang w:eastAsia="en-US"/>
        </w:rPr>
        <w:t xml:space="preserve"> </w:t>
      </w:r>
      <w:r w:rsidRPr="00162D1F">
        <w:rPr>
          <w:rFonts w:ascii="Arial" w:eastAsia="Calibri" w:hAnsi="Arial" w:cs="Arial"/>
          <w:lang w:eastAsia="en-US"/>
        </w:rPr>
        <w:t>διαχείρισης</w:t>
      </w:r>
      <w:r w:rsidRPr="00162D1F">
        <w:rPr>
          <w:rFonts w:ascii="Arial" w:eastAsia="Calibri" w:hAnsi="Arial" w:cs="Arial"/>
          <w:spacing w:val="1"/>
          <w:lang w:eastAsia="en-US"/>
        </w:rPr>
        <w:t xml:space="preserve"> </w:t>
      </w:r>
      <w:r w:rsidRPr="00162D1F">
        <w:rPr>
          <w:rFonts w:ascii="Arial" w:eastAsia="Calibri" w:hAnsi="Arial" w:cs="Arial"/>
          <w:lang w:eastAsia="en-US"/>
        </w:rPr>
        <w:t>συνεπειών</w:t>
      </w:r>
      <w:r w:rsidRPr="00162D1F">
        <w:rPr>
          <w:rFonts w:ascii="Arial" w:eastAsia="Calibri" w:hAnsi="Arial" w:cs="Arial"/>
          <w:spacing w:val="1"/>
          <w:lang w:eastAsia="en-US"/>
        </w:rPr>
        <w:t xml:space="preserve"> </w:t>
      </w:r>
      <w:r w:rsidRPr="00162D1F">
        <w:rPr>
          <w:rFonts w:ascii="Arial" w:eastAsia="Calibri" w:hAnsi="Arial" w:cs="Arial"/>
          <w:lang w:eastAsia="en-US"/>
        </w:rPr>
        <w:t>από</w:t>
      </w:r>
      <w:r w:rsidRPr="00162D1F">
        <w:rPr>
          <w:rFonts w:ascii="Arial" w:eastAsia="Calibri" w:hAnsi="Arial" w:cs="Arial"/>
          <w:spacing w:val="1"/>
          <w:lang w:eastAsia="en-US"/>
        </w:rPr>
        <w:t xml:space="preserve"> </w:t>
      </w:r>
      <w:r w:rsidRPr="00162D1F">
        <w:rPr>
          <w:rFonts w:ascii="Arial" w:eastAsia="Calibri" w:hAnsi="Arial" w:cs="Arial"/>
          <w:lang w:eastAsia="en-US"/>
        </w:rPr>
        <w:t>την</w:t>
      </w:r>
      <w:r w:rsidRPr="00162D1F">
        <w:rPr>
          <w:rFonts w:ascii="Arial" w:eastAsia="Calibri" w:hAnsi="Arial" w:cs="Arial"/>
          <w:spacing w:val="1"/>
          <w:lang w:eastAsia="en-US"/>
        </w:rPr>
        <w:t xml:space="preserve"> </w:t>
      </w:r>
      <w:r w:rsidRPr="00162D1F">
        <w:rPr>
          <w:rFonts w:ascii="Arial" w:eastAsia="Calibri" w:hAnsi="Arial" w:cs="Arial"/>
          <w:lang w:eastAsia="en-US"/>
        </w:rPr>
        <w:t>εκδήλωση</w:t>
      </w:r>
      <w:r w:rsidRPr="00162D1F">
        <w:rPr>
          <w:rFonts w:ascii="Arial" w:eastAsia="Calibri" w:hAnsi="Arial" w:cs="Arial"/>
          <w:spacing w:val="1"/>
          <w:lang w:eastAsia="en-US"/>
        </w:rPr>
        <w:t xml:space="preserve"> </w:t>
      </w:r>
      <w:proofErr w:type="spellStart"/>
      <w:r w:rsidRPr="00162D1F">
        <w:rPr>
          <w:rFonts w:ascii="Arial" w:eastAsia="Calibri" w:hAnsi="Arial" w:cs="Arial"/>
          <w:lang w:eastAsia="en-US"/>
        </w:rPr>
        <w:t>πλημμυρικών</w:t>
      </w:r>
      <w:proofErr w:type="spellEnd"/>
      <w:r w:rsidRPr="00162D1F">
        <w:rPr>
          <w:rFonts w:ascii="Arial" w:eastAsia="Calibri" w:hAnsi="Arial" w:cs="Arial"/>
          <w:spacing w:val="-1"/>
          <w:lang w:eastAsia="en-US"/>
        </w:rPr>
        <w:t xml:space="preserve"> </w:t>
      </w:r>
      <w:r w:rsidRPr="00162D1F">
        <w:rPr>
          <w:rFonts w:ascii="Arial" w:eastAsia="Calibri" w:hAnsi="Arial" w:cs="Arial"/>
          <w:lang w:eastAsia="en-US"/>
        </w:rPr>
        <w:t>φαινομένων.</w:t>
      </w:r>
    </w:p>
    <w:p w14:paraId="737EB51D" w14:textId="77777777" w:rsidR="0085557C" w:rsidRPr="00162D1F" w:rsidRDefault="0085557C" w:rsidP="0085557C">
      <w:pPr>
        <w:widowControl w:val="0"/>
        <w:numPr>
          <w:ilvl w:val="0"/>
          <w:numId w:val="41"/>
        </w:numPr>
        <w:tabs>
          <w:tab w:val="left" w:pos="1199"/>
        </w:tabs>
        <w:autoSpaceDE w:val="0"/>
        <w:autoSpaceDN w:val="0"/>
        <w:ind w:left="0" w:hanging="360"/>
        <w:jc w:val="both"/>
        <w:rPr>
          <w:rFonts w:ascii="Arial" w:eastAsia="Calibri" w:hAnsi="Arial" w:cs="Arial"/>
          <w:lang w:eastAsia="en-US"/>
        </w:rPr>
      </w:pPr>
      <w:r w:rsidRPr="00162D1F">
        <w:rPr>
          <w:rFonts w:ascii="Arial" w:eastAsia="Calibri" w:hAnsi="Arial" w:cs="Arial"/>
          <w:lang w:eastAsia="en-US"/>
        </w:rPr>
        <w:t>Το υπ’ αριθμό A2614/2-12-2022 έγγραφό της ΓΓΠΠ: 2η Έκδοση του Γενικού Σχεδίου</w:t>
      </w:r>
      <w:r w:rsidRPr="00162D1F">
        <w:rPr>
          <w:rFonts w:ascii="Arial" w:eastAsia="Calibri" w:hAnsi="Arial" w:cs="Arial"/>
          <w:spacing w:val="1"/>
          <w:lang w:eastAsia="en-US"/>
        </w:rPr>
        <w:t xml:space="preserve"> </w:t>
      </w:r>
      <w:r w:rsidRPr="00162D1F">
        <w:rPr>
          <w:rFonts w:ascii="Arial" w:eastAsia="Calibri" w:hAnsi="Arial" w:cs="Arial"/>
          <w:lang w:eastAsia="en-US"/>
        </w:rPr>
        <w:t>Αντιμετώπισης Εκτάκτων Αναγκών και Άμεσης/Βραχείας Διαχείρισης των Συνεπειών από</w:t>
      </w:r>
      <w:r w:rsidRPr="00162D1F">
        <w:rPr>
          <w:rFonts w:ascii="Arial" w:eastAsia="Calibri" w:hAnsi="Arial" w:cs="Arial"/>
          <w:spacing w:val="-47"/>
          <w:lang w:eastAsia="en-US"/>
        </w:rPr>
        <w:t xml:space="preserve"> </w:t>
      </w:r>
      <w:r w:rsidRPr="00162D1F">
        <w:rPr>
          <w:rFonts w:ascii="Arial" w:eastAsia="Calibri" w:hAnsi="Arial" w:cs="Arial"/>
          <w:lang w:eastAsia="en-US"/>
        </w:rPr>
        <w:t xml:space="preserve">την Εκδήλωση Χιονοπτώσεων και Παγετού με την </w:t>
      </w:r>
      <w:proofErr w:type="spellStart"/>
      <w:r w:rsidRPr="00162D1F">
        <w:rPr>
          <w:rFonts w:ascii="Arial" w:eastAsia="Calibri" w:hAnsi="Arial" w:cs="Arial"/>
          <w:lang w:eastAsia="en-US"/>
        </w:rPr>
        <w:t>κωδική</w:t>
      </w:r>
      <w:proofErr w:type="spellEnd"/>
      <w:r w:rsidRPr="00162D1F">
        <w:rPr>
          <w:rFonts w:ascii="Arial" w:eastAsia="Calibri" w:hAnsi="Arial" w:cs="Arial"/>
          <w:lang w:eastAsia="en-US"/>
        </w:rPr>
        <w:t xml:space="preserve"> ονομασία «ΒΟΡΕΑΣ 2», στα</w:t>
      </w:r>
      <w:r w:rsidRPr="00162D1F">
        <w:rPr>
          <w:rFonts w:ascii="Arial" w:eastAsia="Calibri" w:hAnsi="Arial" w:cs="Arial"/>
          <w:spacing w:val="1"/>
          <w:lang w:eastAsia="en-US"/>
        </w:rPr>
        <w:t xml:space="preserve"> </w:t>
      </w:r>
      <w:r w:rsidRPr="00162D1F">
        <w:rPr>
          <w:rFonts w:ascii="Arial" w:eastAsia="Calibri" w:hAnsi="Arial" w:cs="Arial"/>
          <w:spacing w:val="-1"/>
          <w:lang w:eastAsia="en-US"/>
        </w:rPr>
        <w:t>πλαίσια</w:t>
      </w:r>
      <w:r w:rsidRPr="00162D1F">
        <w:rPr>
          <w:rFonts w:ascii="Arial" w:eastAsia="Calibri" w:hAnsi="Arial" w:cs="Arial"/>
          <w:spacing w:val="-12"/>
          <w:lang w:eastAsia="en-US"/>
        </w:rPr>
        <w:t xml:space="preserve"> </w:t>
      </w:r>
      <w:r w:rsidRPr="00162D1F">
        <w:rPr>
          <w:rFonts w:ascii="Arial" w:eastAsia="Calibri" w:hAnsi="Arial" w:cs="Arial"/>
          <w:spacing w:val="-1"/>
          <w:lang w:eastAsia="en-US"/>
        </w:rPr>
        <w:t>του</w:t>
      </w:r>
      <w:r w:rsidRPr="00162D1F">
        <w:rPr>
          <w:rFonts w:ascii="Arial" w:eastAsia="Calibri" w:hAnsi="Arial" w:cs="Arial"/>
          <w:spacing w:val="-11"/>
          <w:lang w:eastAsia="en-US"/>
        </w:rPr>
        <w:t xml:space="preserve"> </w:t>
      </w:r>
      <w:r w:rsidRPr="00162D1F">
        <w:rPr>
          <w:rFonts w:ascii="Arial" w:eastAsia="Calibri" w:hAnsi="Arial" w:cs="Arial"/>
          <w:spacing w:val="-1"/>
          <w:lang w:eastAsia="en-US"/>
        </w:rPr>
        <w:t>Γενικού</w:t>
      </w:r>
      <w:r w:rsidRPr="00162D1F">
        <w:rPr>
          <w:rFonts w:ascii="Arial" w:eastAsia="Calibri" w:hAnsi="Arial" w:cs="Arial"/>
          <w:spacing w:val="-11"/>
          <w:lang w:eastAsia="en-US"/>
        </w:rPr>
        <w:t xml:space="preserve"> </w:t>
      </w:r>
      <w:r w:rsidRPr="00162D1F">
        <w:rPr>
          <w:rFonts w:ascii="Arial" w:eastAsia="Calibri" w:hAnsi="Arial" w:cs="Arial"/>
          <w:spacing w:val="-1"/>
          <w:lang w:eastAsia="en-US"/>
        </w:rPr>
        <w:t>Σχεδίου</w:t>
      </w:r>
      <w:r w:rsidRPr="00162D1F">
        <w:rPr>
          <w:rFonts w:ascii="Arial" w:eastAsia="Calibri" w:hAnsi="Arial" w:cs="Arial"/>
          <w:spacing w:val="-11"/>
          <w:lang w:eastAsia="en-US"/>
        </w:rPr>
        <w:t xml:space="preserve"> </w:t>
      </w:r>
      <w:r w:rsidRPr="00162D1F">
        <w:rPr>
          <w:rFonts w:ascii="Arial" w:eastAsia="Calibri" w:hAnsi="Arial" w:cs="Arial"/>
          <w:spacing w:val="-1"/>
          <w:lang w:eastAsia="en-US"/>
        </w:rPr>
        <w:t>Πολιτικής</w:t>
      </w:r>
      <w:r w:rsidRPr="00162D1F">
        <w:rPr>
          <w:rFonts w:ascii="Arial" w:eastAsia="Calibri" w:hAnsi="Arial" w:cs="Arial"/>
          <w:spacing w:val="-11"/>
          <w:lang w:eastAsia="en-US"/>
        </w:rPr>
        <w:t xml:space="preserve"> </w:t>
      </w:r>
      <w:r w:rsidRPr="00162D1F">
        <w:rPr>
          <w:rFonts w:ascii="Arial" w:eastAsia="Calibri" w:hAnsi="Arial" w:cs="Arial"/>
          <w:spacing w:val="-1"/>
          <w:lang w:eastAsia="en-US"/>
        </w:rPr>
        <w:t>Προστασίας</w:t>
      </w:r>
      <w:r w:rsidRPr="00162D1F">
        <w:rPr>
          <w:rFonts w:ascii="Arial" w:eastAsia="Calibri" w:hAnsi="Arial" w:cs="Arial"/>
          <w:spacing w:val="-12"/>
          <w:lang w:eastAsia="en-US"/>
        </w:rPr>
        <w:t xml:space="preserve"> </w:t>
      </w:r>
      <w:r w:rsidRPr="00162D1F">
        <w:rPr>
          <w:rFonts w:ascii="Arial" w:eastAsia="Calibri" w:hAnsi="Arial" w:cs="Arial"/>
          <w:lang w:eastAsia="en-US"/>
        </w:rPr>
        <w:t>με</w:t>
      </w:r>
      <w:r w:rsidRPr="00162D1F">
        <w:rPr>
          <w:rFonts w:ascii="Arial" w:eastAsia="Calibri" w:hAnsi="Arial" w:cs="Arial"/>
          <w:spacing w:val="-11"/>
          <w:lang w:eastAsia="en-US"/>
        </w:rPr>
        <w:t xml:space="preserve"> </w:t>
      </w:r>
      <w:r w:rsidRPr="00162D1F">
        <w:rPr>
          <w:rFonts w:ascii="Arial" w:eastAsia="Calibri" w:hAnsi="Arial" w:cs="Arial"/>
          <w:lang w:eastAsia="en-US"/>
        </w:rPr>
        <w:t>τη</w:t>
      </w:r>
      <w:r w:rsidRPr="00162D1F">
        <w:rPr>
          <w:rFonts w:ascii="Arial" w:eastAsia="Calibri" w:hAnsi="Arial" w:cs="Arial"/>
          <w:spacing w:val="-11"/>
          <w:lang w:eastAsia="en-US"/>
        </w:rPr>
        <w:t xml:space="preserve"> </w:t>
      </w:r>
      <w:r w:rsidRPr="00162D1F">
        <w:rPr>
          <w:rFonts w:ascii="Arial" w:eastAsia="Calibri" w:hAnsi="Arial" w:cs="Arial"/>
          <w:lang w:eastAsia="en-US"/>
        </w:rPr>
        <w:t>συνθηματική</w:t>
      </w:r>
      <w:r w:rsidRPr="00162D1F">
        <w:rPr>
          <w:rFonts w:ascii="Arial" w:eastAsia="Calibri" w:hAnsi="Arial" w:cs="Arial"/>
          <w:spacing w:val="-11"/>
          <w:lang w:eastAsia="en-US"/>
        </w:rPr>
        <w:t xml:space="preserve"> </w:t>
      </w:r>
      <w:r w:rsidRPr="00162D1F">
        <w:rPr>
          <w:rFonts w:ascii="Arial" w:eastAsia="Calibri" w:hAnsi="Arial" w:cs="Arial"/>
          <w:lang w:eastAsia="en-US"/>
        </w:rPr>
        <w:t>λέξη</w:t>
      </w:r>
      <w:r w:rsidRPr="00162D1F">
        <w:rPr>
          <w:rFonts w:ascii="Arial" w:eastAsia="Calibri" w:hAnsi="Arial" w:cs="Arial"/>
          <w:spacing w:val="-11"/>
          <w:lang w:eastAsia="en-US"/>
        </w:rPr>
        <w:t xml:space="preserve"> </w:t>
      </w:r>
      <w:r w:rsidRPr="00162D1F">
        <w:rPr>
          <w:rFonts w:ascii="Arial" w:eastAsia="Calibri" w:hAnsi="Arial" w:cs="Arial"/>
          <w:lang w:eastAsia="en-US"/>
        </w:rPr>
        <w:t xml:space="preserve">"Ξενοκράτης", </w:t>
      </w:r>
    </w:p>
    <w:p w14:paraId="5EF6FCD0" w14:textId="77777777" w:rsidR="0085557C" w:rsidRPr="00162D1F" w:rsidRDefault="0085557C" w:rsidP="0085557C">
      <w:pPr>
        <w:widowControl w:val="0"/>
        <w:tabs>
          <w:tab w:val="left" w:pos="1199"/>
        </w:tabs>
        <w:autoSpaceDE w:val="0"/>
        <w:autoSpaceDN w:val="0"/>
        <w:jc w:val="both"/>
        <w:rPr>
          <w:rFonts w:ascii="Arial" w:eastAsia="Calibri" w:hAnsi="Arial" w:cs="Arial"/>
          <w:lang w:eastAsia="en-US"/>
        </w:rPr>
      </w:pPr>
    </w:p>
    <w:p w14:paraId="444DAB54" w14:textId="77777777" w:rsidR="0085557C" w:rsidRPr="00162D1F" w:rsidRDefault="0085557C" w:rsidP="0085557C">
      <w:pPr>
        <w:autoSpaceDN w:val="0"/>
        <w:adjustRightInd w:val="0"/>
        <w:jc w:val="both"/>
        <w:rPr>
          <w:rFonts w:ascii="Arial" w:hAnsi="Arial" w:cs="Arial"/>
          <w:color w:val="FF0000"/>
        </w:rPr>
      </w:pPr>
      <w:r w:rsidRPr="00162D1F">
        <w:rPr>
          <w:rFonts w:ascii="Arial" w:eastAsia="Calibri" w:hAnsi="Arial" w:cs="Arial"/>
          <w:lang w:eastAsia="en-US"/>
        </w:rPr>
        <w:t xml:space="preserve">προέβη στη </w:t>
      </w:r>
      <w:proofErr w:type="spellStart"/>
      <w:r w:rsidRPr="00162D1F">
        <w:rPr>
          <w:rFonts w:ascii="Arial" w:eastAsia="Calibri" w:hAnsi="Arial" w:cs="Arial"/>
          <w:u w:val="single"/>
          <w:lang w:eastAsia="en-US"/>
        </w:rPr>
        <w:t>Επικαιροποίηση</w:t>
      </w:r>
      <w:proofErr w:type="spellEnd"/>
      <w:r w:rsidRPr="00162D1F">
        <w:rPr>
          <w:rFonts w:ascii="Arial" w:eastAsia="Calibri" w:hAnsi="Arial" w:cs="Arial"/>
          <w:lang w:eastAsia="en-US"/>
        </w:rPr>
        <w:t xml:space="preserve"> του</w:t>
      </w:r>
      <w:r w:rsidRPr="00162D1F">
        <w:rPr>
          <w:rFonts w:ascii="Arial" w:eastAsia="Calibri" w:hAnsi="Arial" w:cs="Arial"/>
          <w:spacing w:val="1"/>
          <w:lang w:eastAsia="en-US"/>
        </w:rPr>
        <w:t xml:space="preserve"> </w:t>
      </w:r>
      <w:r w:rsidRPr="00162D1F">
        <w:rPr>
          <w:rFonts w:ascii="Arial" w:eastAsia="Calibri" w:hAnsi="Arial" w:cs="Arial"/>
          <w:lang w:eastAsia="en-US"/>
        </w:rPr>
        <w:t>Σχεδίου</w:t>
      </w:r>
      <w:r w:rsidRPr="00162D1F">
        <w:rPr>
          <w:rFonts w:ascii="Arial" w:eastAsia="Calibri" w:hAnsi="Arial" w:cs="Arial"/>
          <w:spacing w:val="-6"/>
          <w:lang w:eastAsia="en-US"/>
        </w:rPr>
        <w:t xml:space="preserve"> </w:t>
      </w:r>
      <w:r w:rsidRPr="00162D1F">
        <w:rPr>
          <w:rFonts w:ascii="Arial" w:eastAsia="Calibri" w:hAnsi="Arial" w:cs="Arial"/>
          <w:lang w:eastAsia="en-US"/>
        </w:rPr>
        <w:t>Αντιμετώπισης</w:t>
      </w:r>
      <w:r w:rsidRPr="00162D1F">
        <w:rPr>
          <w:rFonts w:ascii="Arial" w:eastAsia="Calibri" w:hAnsi="Arial" w:cs="Arial"/>
          <w:spacing w:val="-6"/>
          <w:lang w:eastAsia="en-US"/>
        </w:rPr>
        <w:t xml:space="preserve"> </w:t>
      </w:r>
      <w:r w:rsidRPr="00162D1F">
        <w:rPr>
          <w:rFonts w:ascii="Arial" w:eastAsia="Calibri" w:hAnsi="Arial" w:cs="Arial"/>
          <w:lang w:eastAsia="en-US"/>
        </w:rPr>
        <w:t>Εκτάκτων</w:t>
      </w:r>
      <w:r w:rsidRPr="00162D1F">
        <w:rPr>
          <w:rFonts w:ascii="Arial" w:eastAsia="Calibri" w:hAnsi="Arial" w:cs="Arial"/>
          <w:spacing w:val="-6"/>
          <w:lang w:eastAsia="en-US"/>
        </w:rPr>
        <w:t xml:space="preserve"> </w:t>
      </w:r>
      <w:r w:rsidRPr="00162D1F">
        <w:rPr>
          <w:rFonts w:ascii="Arial" w:eastAsia="Calibri" w:hAnsi="Arial" w:cs="Arial"/>
          <w:lang w:eastAsia="en-US"/>
        </w:rPr>
        <w:t>Αναγκών</w:t>
      </w:r>
      <w:r w:rsidRPr="00162D1F">
        <w:rPr>
          <w:rFonts w:ascii="Arial" w:eastAsia="Calibri" w:hAnsi="Arial" w:cs="Arial"/>
          <w:spacing w:val="-6"/>
          <w:lang w:eastAsia="en-US"/>
        </w:rPr>
        <w:t xml:space="preserve"> </w:t>
      </w:r>
      <w:r w:rsidRPr="00162D1F">
        <w:rPr>
          <w:rFonts w:ascii="Arial" w:eastAsia="Calibri" w:hAnsi="Arial" w:cs="Arial"/>
          <w:lang w:eastAsia="en-US"/>
        </w:rPr>
        <w:t>και</w:t>
      </w:r>
      <w:r w:rsidRPr="00162D1F">
        <w:rPr>
          <w:rFonts w:ascii="Arial" w:eastAsia="Calibri" w:hAnsi="Arial" w:cs="Arial"/>
          <w:spacing w:val="-5"/>
          <w:lang w:eastAsia="en-US"/>
        </w:rPr>
        <w:t xml:space="preserve"> </w:t>
      </w:r>
      <w:r w:rsidRPr="00162D1F">
        <w:rPr>
          <w:rFonts w:ascii="Arial" w:eastAsia="Calibri" w:hAnsi="Arial" w:cs="Arial"/>
          <w:lang w:eastAsia="en-US"/>
        </w:rPr>
        <w:t>Άμεσης/Βραχείας</w:t>
      </w:r>
      <w:r w:rsidRPr="00162D1F">
        <w:rPr>
          <w:rFonts w:ascii="Arial" w:eastAsia="Calibri" w:hAnsi="Arial" w:cs="Arial"/>
          <w:spacing w:val="-6"/>
          <w:lang w:eastAsia="en-US"/>
        </w:rPr>
        <w:t xml:space="preserve"> </w:t>
      </w:r>
      <w:r w:rsidRPr="00162D1F">
        <w:rPr>
          <w:rFonts w:ascii="Arial" w:eastAsia="Calibri" w:hAnsi="Arial" w:cs="Arial"/>
          <w:lang w:eastAsia="en-US"/>
        </w:rPr>
        <w:t>Διαχείρισης</w:t>
      </w:r>
      <w:r w:rsidRPr="00162D1F">
        <w:rPr>
          <w:rFonts w:ascii="Arial" w:eastAsia="Calibri" w:hAnsi="Arial" w:cs="Arial"/>
          <w:spacing w:val="-6"/>
          <w:lang w:eastAsia="en-US"/>
        </w:rPr>
        <w:t xml:space="preserve"> </w:t>
      </w:r>
      <w:r w:rsidRPr="00162D1F">
        <w:rPr>
          <w:rFonts w:ascii="Arial" w:eastAsia="Calibri" w:hAnsi="Arial" w:cs="Arial"/>
          <w:lang w:eastAsia="en-US"/>
        </w:rPr>
        <w:t>των</w:t>
      </w:r>
      <w:r w:rsidRPr="00162D1F">
        <w:rPr>
          <w:rFonts w:ascii="Arial" w:eastAsia="Calibri" w:hAnsi="Arial" w:cs="Arial"/>
          <w:spacing w:val="-6"/>
          <w:lang w:eastAsia="en-US"/>
        </w:rPr>
        <w:t xml:space="preserve"> </w:t>
      </w:r>
      <w:r w:rsidRPr="00162D1F">
        <w:rPr>
          <w:rFonts w:ascii="Arial" w:eastAsia="Calibri" w:hAnsi="Arial" w:cs="Arial"/>
          <w:lang w:eastAsia="en-US"/>
        </w:rPr>
        <w:t>Συνεπειών</w:t>
      </w:r>
      <w:r w:rsidRPr="00162D1F">
        <w:rPr>
          <w:rFonts w:ascii="Arial" w:eastAsia="Calibri" w:hAnsi="Arial" w:cs="Arial"/>
          <w:spacing w:val="-6"/>
          <w:lang w:eastAsia="en-US"/>
        </w:rPr>
        <w:t xml:space="preserve"> </w:t>
      </w:r>
      <w:r w:rsidRPr="00162D1F">
        <w:rPr>
          <w:rFonts w:ascii="Arial" w:eastAsia="Calibri" w:hAnsi="Arial" w:cs="Arial"/>
          <w:lang w:eastAsia="en-US"/>
        </w:rPr>
        <w:t>από</w:t>
      </w:r>
      <w:r w:rsidRPr="00162D1F">
        <w:rPr>
          <w:rFonts w:ascii="Arial" w:eastAsia="Calibri" w:hAnsi="Arial" w:cs="Arial"/>
          <w:spacing w:val="-5"/>
          <w:lang w:eastAsia="en-US"/>
        </w:rPr>
        <w:t xml:space="preserve"> </w:t>
      </w:r>
      <w:r w:rsidRPr="00162D1F">
        <w:rPr>
          <w:rFonts w:ascii="Arial" w:eastAsia="Calibri" w:hAnsi="Arial" w:cs="Arial"/>
          <w:lang w:eastAsia="en-US"/>
        </w:rPr>
        <w:t>την</w:t>
      </w:r>
      <w:r w:rsidRPr="00162D1F">
        <w:rPr>
          <w:rFonts w:ascii="Arial" w:eastAsia="Calibri" w:hAnsi="Arial" w:cs="Arial"/>
          <w:spacing w:val="1"/>
          <w:lang w:eastAsia="en-US"/>
        </w:rPr>
        <w:t xml:space="preserve"> </w:t>
      </w:r>
      <w:r w:rsidRPr="00162D1F">
        <w:rPr>
          <w:rFonts w:ascii="Arial" w:eastAsia="Calibri" w:hAnsi="Arial" w:cs="Arial"/>
          <w:lang w:eastAsia="en-US"/>
        </w:rPr>
        <w:t xml:space="preserve">Εκδήλωση Χιονοπτώσεων και Παγετού με την </w:t>
      </w:r>
      <w:proofErr w:type="spellStart"/>
      <w:r w:rsidRPr="00162D1F">
        <w:rPr>
          <w:rFonts w:ascii="Arial" w:eastAsia="Calibri" w:hAnsi="Arial" w:cs="Arial"/>
          <w:lang w:eastAsia="en-US"/>
        </w:rPr>
        <w:t>κωδική</w:t>
      </w:r>
      <w:proofErr w:type="spellEnd"/>
      <w:r w:rsidRPr="00162D1F">
        <w:rPr>
          <w:rFonts w:ascii="Arial" w:eastAsia="Calibri" w:hAnsi="Arial" w:cs="Arial"/>
          <w:lang w:eastAsia="en-US"/>
        </w:rPr>
        <w:t xml:space="preserve"> ονομασία «ΒΟΡΕΑΣ 2», σε εναρμόνιση με τα</w:t>
      </w:r>
      <w:r w:rsidRPr="00162D1F">
        <w:rPr>
          <w:rFonts w:ascii="Arial" w:eastAsia="Calibri" w:hAnsi="Arial" w:cs="Arial"/>
          <w:spacing w:val="1"/>
          <w:lang w:eastAsia="en-US"/>
        </w:rPr>
        <w:t xml:space="preserve"> </w:t>
      </w:r>
      <w:r w:rsidRPr="00162D1F">
        <w:rPr>
          <w:rFonts w:ascii="Arial" w:eastAsia="Calibri" w:hAnsi="Arial" w:cs="Arial"/>
          <w:lang w:eastAsia="en-US"/>
        </w:rPr>
        <w:t>ανωτέρω</w:t>
      </w:r>
      <w:r w:rsidRPr="00162D1F">
        <w:rPr>
          <w:rFonts w:ascii="Arial" w:eastAsia="Calibri" w:hAnsi="Arial" w:cs="Arial"/>
          <w:spacing w:val="-2"/>
          <w:lang w:eastAsia="en-US"/>
        </w:rPr>
        <w:t xml:space="preserve"> </w:t>
      </w:r>
      <w:r w:rsidRPr="00162D1F">
        <w:rPr>
          <w:rFonts w:ascii="Arial" w:eastAsia="Calibri" w:hAnsi="Arial" w:cs="Arial"/>
          <w:lang w:eastAsia="en-US"/>
        </w:rPr>
        <w:t>σχετικά,</w:t>
      </w:r>
      <w:r w:rsidRPr="00162D1F">
        <w:rPr>
          <w:rFonts w:ascii="Arial" w:eastAsia="Calibri" w:hAnsi="Arial" w:cs="Arial"/>
          <w:spacing w:val="46"/>
          <w:lang w:eastAsia="en-US"/>
        </w:rPr>
        <w:t xml:space="preserve"> </w:t>
      </w:r>
      <w:r w:rsidRPr="00162D1F">
        <w:rPr>
          <w:rFonts w:ascii="Arial" w:eastAsia="Calibri" w:hAnsi="Arial" w:cs="Arial"/>
          <w:lang w:eastAsia="en-US"/>
        </w:rPr>
        <w:t>στα</w:t>
      </w:r>
      <w:r w:rsidRPr="00162D1F">
        <w:rPr>
          <w:rFonts w:ascii="Arial" w:eastAsia="Calibri" w:hAnsi="Arial" w:cs="Arial"/>
          <w:spacing w:val="-1"/>
          <w:lang w:eastAsia="en-US"/>
        </w:rPr>
        <w:t xml:space="preserve"> </w:t>
      </w:r>
      <w:r w:rsidRPr="00162D1F">
        <w:rPr>
          <w:rFonts w:ascii="Arial" w:eastAsia="Calibri" w:hAnsi="Arial" w:cs="Arial"/>
          <w:lang w:eastAsia="en-US"/>
        </w:rPr>
        <w:t>πλαίσια</w:t>
      </w:r>
      <w:r w:rsidRPr="00162D1F">
        <w:rPr>
          <w:rFonts w:ascii="Arial" w:eastAsia="Calibri" w:hAnsi="Arial" w:cs="Arial"/>
          <w:spacing w:val="-2"/>
          <w:lang w:eastAsia="en-US"/>
        </w:rPr>
        <w:t xml:space="preserve"> </w:t>
      </w:r>
      <w:r w:rsidRPr="00162D1F">
        <w:rPr>
          <w:rFonts w:ascii="Arial" w:eastAsia="Calibri" w:hAnsi="Arial" w:cs="Arial"/>
          <w:lang w:eastAsia="en-US"/>
        </w:rPr>
        <w:t>του</w:t>
      </w:r>
      <w:r w:rsidRPr="00162D1F">
        <w:rPr>
          <w:rFonts w:ascii="Arial" w:eastAsia="Calibri" w:hAnsi="Arial" w:cs="Arial"/>
          <w:spacing w:val="-2"/>
          <w:lang w:eastAsia="en-US"/>
        </w:rPr>
        <w:t xml:space="preserve"> </w:t>
      </w:r>
      <w:r w:rsidRPr="00162D1F">
        <w:rPr>
          <w:rFonts w:ascii="Arial" w:eastAsia="Calibri" w:hAnsi="Arial" w:cs="Arial"/>
          <w:lang w:eastAsia="en-US"/>
        </w:rPr>
        <w:t>Σχεδιασμού</w:t>
      </w:r>
      <w:r w:rsidRPr="00162D1F">
        <w:rPr>
          <w:rFonts w:ascii="Arial" w:eastAsia="Calibri" w:hAnsi="Arial" w:cs="Arial"/>
          <w:spacing w:val="-2"/>
          <w:lang w:eastAsia="en-US"/>
        </w:rPr>
        <w:t xml:space="preserve"> </w:t>
      </w:r>
      <w:r w:rsidRPr="00162D1F">
        <w:rPr>
          <w:rFonts w:ascii="Arial" w:eastAsia="Calibri" w:hAnsi="Arial" w:cs="Arial"/>
          <w:lang w:eastAsia="en-US"/>
        </w:rPr>
        <w:t>Πολιτικής</w:t>
      </w:r>
      <w:r w:rsidRPr="00162D1F">
        <w:rPr>
          <w:rFonts w:ascii="Arial" w:eastAsia="Calibri" w:hAnsi="Arial" w:cs="Arial"/>
          <w:spacing w:val="-3"/>
          <w:lang w:eastAsia="en-US"/>
        </w:rPr>
        <w:t xml:space="preserve"> </w:t>
      </w:r>
      <w:r w:rsidRPr="00162D1F">
        <w:rPr>
          <w:rFonts w:ascii="Arial" w:eastAsia="Calibri" w:hAnsi="Arial" w:cs="Arial"/>
          <w:lang w:eastAsia="en-US"/>
        </w:rPr>
        <w:t>Προστασίας</w:t>
      </w:r>
      <w:r w:rsidRPr="00162D1F">
        <w:rPr>
          <w:rFonts w:ascii="Arial" w:eastAsia="Calibri" w:hAnsi="Arial" w:cs="Arial"/>
          <w:spacing w:val="-1"/>
          <w:lang w:eastAsia="en-US"/>
        </w:rPr>
        <w:t xml:space="preserve"> </w:t>
      </w:r>
      <w:r w:rsidRPr="00162D1F">
        <w:rPr>
          <w:rFonts w:ascii="Arial" w:eastAsia="Calibri" w:hAnsi="Arial" w:cs="Arial"/>
          <w:lang w:eastAsia="en-US"/>
        </w:rPr>
        <w:t>του</w:t>
      </w:r>
      <w:r w:rsidRPr="00162D1F">
        <w:rPr>
          <w:rFonts w:ascii="Arial" w:eastAsia="Calibri" w:hAnsi="Arial" w:cs="Arial"/>
          <w:spacing w:val="-2"/>
          <w:lang w:eastAsia="en-US"/>
        </w:rPr>
        <w:t xml:space="preserve"> </w:t>
      </w:r>
      <w:r w:rsidRPr="00162D1F">
        <w:rPr>
          <w:rFonts w:ascii="Arial" w:eastAsia="Calibri" w:hAnsi="Arial" w:cs="Arial"/>
          <w:lang w:eastAsia="en-US"/>
        </w:rPr>
        <w:t>Δήμου</w:t>
      </w:r>
      <w:r w:rsidRPr="00162D1F">
        <w:rPr>
          <w:rFonts w:ascii="Arial" w:eastAsia="Calibri" w:hAnsi="Arial" w:cs="Arial"/>
          <w:spacing w:val="-3"/>
          <w:lang w:eastAsia="en-US"/>
        </w:rPr>
        <w:t xml:space="preserve"> </w:t>
      </w:r>
      <w:r w:rsidRPr="00162D1F">
        <w:rPr>
          <w:rFonts w:ascii="Arial" w:eastAsia="Calibri" w:hAnsi="Arial" w:cs="Arial"/>
          <w:lang w:eastAsia="en-US"/>
        </w:rPr>
        <w:t xml:space="preserve">Θέρμης μετά από σχετική εισήγηση του Αυτοτελούς Τμήματος Πολιτικής Προστασίας του Δήμου Θέρμης, το </w:t>
      </w:r>
      <w:r w:rsidRPr="00162D1F">
        <w:rPr>
          <w:rFonts w:ascii="Arial" w:hAnsi="Arial" w:cs="Arial"/>
        </w:rPr>
        <w:t>οποίο εισηγείται στο Δημοτικό Συμβούλιο για τελική έγκριση (παρατίθεται παρακάτω στο σύνολό του ως αναπόσπαστο μέρος της παρούσας απόφασης).</w:t>
      </w:r>
    </w:p>
    <w:p w14:paraId="72B28157" w14:textId="77777777" w:rsidR="0085557C" w:rsidRPr="00162D1F" w:rsidRDefault="0085557C" w:rsidP="0085557C">
      <w:pPr>
        <w:widowControl w:val="0"/>
        <w:tabs>
          <w:tab w:val="left" w:pos="1199"/>
        </w:tabs>
        <w:autoSpaceDE w:val="0"/>
        <w:autoSpaceDN w:val="0"/>
        <w:spacing w:line="276" w:lineRule="auto"/>
        <w:ind w:left="284" w:right="284"/>
        <w:jc w:val="both"/>
        <w:rPr>
          <w:rFonts w:ascii="Arial" w:eastAsia="Calibri" w:hAnsi="Arial" w:cs="Arial"/>
          <w:u w:val="single"/>
          <w:lang w:eastAsia="en-US"/>
        </w:rPr>
      </w:pPr>
    </w:p>
    <w:p w14:paraId="4518DFEA" w14:textId="77777777" w:rsidR="0085557C" w:rsidRPr="00162D1F" w:rsidRDefault="0085557C" w:rsidP="0085557C">
      <w:pPr>
        <w:pStyle w:val="32"/>
        <w:rPr>
          <w:rFonts w:ascii="Arial" w:eastAsia="Tahoma" w:hAnsi="Arial" w:cs="Arial"/>
          <w:color w:val="000000"/>
          <w:szCs w:val="24"/>
        </w:rPr>
      </w:pPr>
    </w:p>
    <w:p w14:paraId="6652F0D8" w14:textId="77777777" w:rsidR="0085557C" w:rsidRPr="00162D1F" w:rsidRDefault="0085557C" w:rsidP="0085557C">
      <w:pPr>
        <w:pStyle w:val="32"/>
        <w:rPr>
          <w:rFonts w:ascii="Arial" w:hAnsi="Arial" w:cs="Arial"/>
          <w:color w:val="000000"/>
          <w:szCs w:val="24"/>
        </w:rPr>
      </w:pPr>
      <w:r w:rsidRPr="00162D1F">
        <w:rPr>
          <w:rFonts w:ascii="Arial" w:eastAsia="Tahoma" w:hAnsi="Arial" w:cs="Arial"/>
          <w:color w:val="000000"/>
          <w:szCs w:val="24"/>
        </w:rPr>
        <w:t>Μετά την παρουσίαση η</w:t>
      </w:r>
      <w:r w:rsidRPr="00162D1F">
        <w:rPr>
          <w:rFonts w:ascii="Arial" w:hAnsi="Arial" w:cs="Arial"/>
          <w:color w:val="000000"/>
          <w:szCs w:val="24"/>
        </w:rPr>
        <w:t xml:space="preserve"> Πρόεδρος κάλεσε το συμβούλιο να αποφασίσει σχετικά. </w:t>
      </w:r>
    </w:p>
    <w:p w14:paraId="16EE6A55" w14:textId="77777777" w:rsidR="0085557C" w:rsidRPr="00162D1F" w:rsidRDefault="0085557C" w:rsidP="0085557C">
      <w:pPr>
        <w:pStyle w:val="32"/>
        <w:rPr>
          <w:rFonts w:ascii="Arial" w:hAnsi="Arial" w:cs="Arial"/>
          <w:color w:val="000000"/>
          <w:szCs w:val="24"/>
        </w:rPr>
      </w:pPr>
    </w:p>
    <w:p w14:paraId="53720CE1" w14:textId="77777777" w:rsidR="0085557C" w:rsidRPr="00162D1F" w:rsidRDefault="0085557C" w:rsidP="0085557C">
      <w:pPr>
        <w:pStyle w:val="a5"/>
        <w:jc w:val="both"/>
        <w:rPr>
          <w:rFonts w:ascii="Arial" w:hAnsi="Arial" w:cs="Arial"/>
          <w:color w:val="000000"/>
        </w:rPr>
      </w:pPr>
      <w:r w:rsidRPr="00162D1F">
        <w:rPr>
          <w:rFonts w:ascii="Arial" w:hAnsi="Arial" w:cs="Arial"/>
          <w:color w:val="000000"/>
        </w:rPr>
        <w:t xml:space="preserve">Το Δημοτικό Συμβούλιο ύστερα από διαλογική συζήτηση και αφού έλαβε υπόψη του την εισήγηση της Προέδρου, την </w:t>
      </w:r>
      <w:proofErr w:type="spellStart"/>
      <w:r w:rsidRPr="00162D1F">
        <w:rPr>
          <w:rFonts w:ascii="Arial" w:hAnsi="Arial" w:cs="Arial"/>
          <w:color w:val="000000"/>
        </w:rPr>
        <w:t>υπ΄αριθμ</w:t>
      </w:r>
      <w:proofErr w:type="spellEnd"/>
      <w:r w:rsidRPr="00162D1F">
        <w:rPr>
          <w:rFonts w:ascii="Arial" w:hAnsi="Arial" w:cs="Arial"/>
          <w:color w:val="000000"/>
        </w:rPr>
        <w:t xml:space="preserve">. 4/2023  απόφαση της Εκτελεστικής Επιτροπής του Δήμου. καθώς και τις διατάξεις </w:t>
      </w:r>
      <w:r w:rsidRPr="00162D1F">
        <w:rPr>
          <w:rFonts w:ascii="Arial" w:hAnsi="Arial" w:cs="Arial"/>
          <w:color w:val="000000"/>
          <w:lang w:eastAsia="en-US"/>
        </w:rPr>
        <w:t xml:space="preserve">του Ν. </w:t>
      </w:r>
      <w:r w:rsidRPr="00162D1F">
        <w:rPr>
          <w:rFonts w:ascii="Arial" w:eastAsia="Calibri" w:hAnsi="Arial" w:cs="Arial"/>
          <w:lang w:eastAsia="en-US"/>
        </w:rPr>
        <w:t>3013/2002 (ΦΕΚ102/Α΄),</w:t>
      </w:r>
      <w:r w:rsidRPr="00162D1F">
        <w:rPr>
          <w:rFonts w:ascii="Arial" w:hAnsi="Arial" w:cs="Arial"/>
          <w:color w:val="000000"/>
          <w:lang w:eastAsia="en-US"/>
        </w:rPr>
        <w:t xml:space="preserve"> του </w:t>
      </w:r>
      <w:r w:rsidRPr="00162D1F">
        <w:rPr>
          <w:rFonts w:ascii="Arial" w:eastAsia="Calibri" w:hAnsi="Arial" w:cs="Arial"/>
          <w:lang w:eastAsia="en-US"/>
        </w:rPr>
        <w:t>Ν. 4662/20 (ΦΕΚ 27 Α΄/7-2-2020), την Υ.Α 1299/7-4-2003, το υπ’ αριθμό A2614/2-12-</w:t>
      </w:r>
      <w:r w:rsidRPr="00162D1F">
        <w:rPr>
          <w:rFonts w:ascii="Arial" w:eastAsia="Calibri" w:hAnsi="Arial" w:cs="Arial"/>
          <w:lang w:eastAsia="en-US"/>
        </w:rPr>
        <w:lastRenderedPageBreak/>
        <w:t>2022 έγγραφό της ΓΓΠΠ, καθώς και</w:t>
      </w:r>
      <w:r w:rsidRPr="00162D1F">
        <w:rPr>
          <w:rFonts w:ascii="Arial" w:hAnsi="Arial" w:cs="Arial"/>
          <w:bCs/>
          <w:color w:val="000000"/>
        </w:rPr>
        <w:t xml:space="preserve"> τις διατάξεις του Ν. 3463/2006 (Κ.Δ.Κ.)</w:t>
      </w:r>
      <w:r w:rsidRPr="00162D1F">
        <w:rPr>
          <w:rFonts w:ascii="Arial" w:hAnsi="Arial" w:cs="Arial"/>
          <w:color w:val="000000"/>
        </w:rPr>
        <w:t xml:space="preserve"> του Ν. 3852/2010  και του Ν. 4555/21018 όπως τροποποιήθηκαν και ισχύουν</w:t>
      </w:r>
      <w:r w:rsidRPr="00162D1F">
        <w:rPr>
          <w:rFonts w:ascii="Arial" w:eastAsia="Calibri" w:hAnsi="Arial" w:cs="Arial"/>
          <w:lang w:eastAsia="en-US"/>
        </w:rPr>
        <w:t xml:space="preserve"> </w:t>
      </w:r>
    </w:p>
    <w:p w14:paraId="5964F0F3" w14:textId="77777777" w:rsidR="0085557C" w:rsidRPr="00162D1F" w:rsidRDefault="0085557C" w:rsidP="0085557C">
      <w:pPr>
        <w:jc w:val="both"/>
        <w:rPr>
          <w:rFonts w:ascii="Arial" w:hAnsi="Arial" w:cs="Arial"/>
        </w:rPr>
      </w:pPr>
    </w:p>
    <w:p w14:paraId="107C729F" w14:textId="77777777" w:rsidR="0085557C" w:rsidRPr="00162D1F" w:rsidRDefault="0085557C" w:rsidP="0085557C">
      <w:pPr>
        <w:pStyle w:val="32"/>
        <w:jc w:val="center"/>
        <w:rPr>
          <w:rFonts w:ascii="Arial" w:hAnsi="Arial" w:cs="Arial"/>
          <w:b/>
          <w:szCs w:val="24"/>
        </w:rPr>
      </w:pPr>
      <w:r w:rsidRPr="00162D1F">
        <w:rPr>
          <w:rFonts w:ascii="Arial" w:hAnsi="Arial" w:cs="Arial"/>
          <w:b/>
          <w:szCs w:val="24"/>
        </w:rPr>
        <w:t xml:space="preserve">ΑΠΟΦΑΣΙΖΕΙ ομόφωνα </w:t>
      </w:r>
    </w:p>
    <w:p w14:paraId="1145F729" w14:textId="77777777" w:rsidR="0085557C" w:rsidRPr="00162D1F" w:rsidRDefault="0085557C" w:rsidP="0085557C">
      <w:pPr>
        <w:pStyle w:val="32"/>
        <w:jc w:val="center"/>
        <w:rPr>
          <w:rFonts w:ascii="Arial" w:hAnsi="Arial" w:cs="Arial"/>
          <w:color w:val="000000"/>
          <w:szCs w:val="24"/>
        </w:rPr>
      </w:pPr>
    </w:p>
    <w:p w14:paraId="4427989E" w14:textId="77777777" w:rsidR="0085557C" w:rsidRPr="00162D1F" w:rsidRDefault="0085557C" w:rsidP="0085557C">
      <w:pPr>
        <w:pStyle w:val="32"/>
        <w:rPr>
          <w:rFonts w:ascii="Arial" w:hAnsi="Arial" w:cs="Arial"/>
          <w:bCs w:val="0"/>
          <w:color w:val="FF0000"/>
          <w:szCs w:val="24"/>
        </w:rPr>
      </w:pPr>
      <w:r w:rsidRPr="00162D1F">
        <w:rPr>
          <w:rFonts w:ascii="Arial" w:hAnsi="Arial" w:cs="Arial"/>
          <w:szCs w:val="24"/>
        </w:rPr>
        <w:t xml:space="preserve">Εγκρίνει το </w:t>
      </w:r>
      <w:proofErr w:type="spellStart"/>
      <w:r w:rsidRPr="00162D1F">
        <w:rPr>
          <w:rFonts w:ascii="Arial" w:hAnsi="Arial" w:cs="Arial"/>
          <w:szCs w:val="24"/>
        </w:rPr>
        <w:t>επικαιροποιημένο</w:t>
      </w:r>
      <w:proofErr w:type="spellEnd"/>
      <w:r w:rsidRPr="00162D1F">
        <w:rPr>
          <w:rFonts w:ascii="Arial" w:hAnsi="Arial" w:cs="Arial"/>
          <w:szCs w:val="24"/>
        </w:rPr>
        <w:t xml:space="preserve"> σχέδιο </w:t>
      </w:r>
      <w:r w:rsidRPr="00162D1F">
        <w:rPr>
          <w:rFonts w:ascii="Arial" w:eastAsia="Calibri" w:hAnsi="Arial" w:cs="Arial"/>
          <w:szCs w:val="24"/>
          <w:lang w:eastAsia="en-US"/>
        </w:rPr>
        <w:t xml:space="preserve">αντιμετώπισης Εκτάκτων Αναγκών και Άμεσης/Βραχείας </w:t>
      </w:r>
      <w:r w:rsidRPr="00162D1F">
        <w:rPr>
          <w:rFonts w:ascii="Arial" w:hAnsi="Arial" w:cs="Arial"/>
          <w:szCs w:val="24"/>
        </w:rPr>
        <w:t xml:space="preserve">διαχείρισης των συνεπειών από εκδήλωση </w:t>
      </w:r>
      <w:r w:rsidRPr="00162D1F">
        <w:rPr>
          <w:rFonts w:ascii="Arial" w:eastAsia="Calibri" w:hAnsi="Arial" w:cs="Arial"/>
          <w:szCs w:val="24"/>
          <w:lang w:eastAsia="en-US"/>
        </w:rPr>
        <w:t xml:space="preserve">Χιονοπτώσεων και Παγετού με την </w:t>
      </w:r>
      <w:proofErr w:type="spellStart"/>
      <w:r w:rsidRPr="00162D1F">
        <w:rPr>
          <w:rFonts w:ascii="Arial" w:eastAsia="Calibri" w:hAnsi="Arial" w:cs="Arial"/>
          <w:szCs w:val="24"/>
          <w:lang w:eastAsia="en-US"/>
        </w:rPr>
        <w:t>κωδική</w:t>
      </w:r>
      <w:proofErr w:type="spellEnd"/>
      <w:r w:rsidRPr="00162D1F">
        <w:rPr>
          <w:rFonts w:ascii="Arial" w:eastAsia="Calibri" w:hAnsi="Arial" w:cs="Arial"/>
          <w:szCs w:val="24"/>
          <w:lang w:eastAsia="en-US"/>
        </w:rPr>
        <w:t xml:space="preserve"> ονομασία «ΒΟΡΕΑΣ 2»,</w:t>
      </w:r>
      <w:r w:rsidRPr="00162D1F">
        <w:rPr>
          <w:rFonts w:ascii="Arial" w:hAnsi="Arial" w:cs="Arial"/>
          <w:szCs w:val="24"/>
        </w:rPr>
        <w:t xml:space="preserve"> </w:t>
      </w:r>
      <w:r w:rsidRPr="00162D1F">
        <w:rPr>
          <w:rFonts w:ascii="Arial" w:eastAsia="Calibri" w:hAnsi="Arial" w:cs="Arial"/>
          <w:szCs w:val="24"/>
          <w:lang w:eastAsia="en-US"/>
        </w:rPr>
        <w:t>στα</w:t>
      </w:r>
      <w:r w:rsidRPr="00162D1F">
        <w:rPr>
          <w:rFonts w:ascii="Arial" w:eastAsia="Calibri" w:hAnsi="Arial" w:cs="Arial"/>
          <w:spacing w:val="1"/>
          <w:szCs w:val="24"/>
          <w:lang w:eastAsia="en-US"/>
        </w:rPr>
        <w:t xml:space="preserve"> </w:t>
      </w:r>
      <w:r w:rsidRPr="00162D1F">
        <w:rPr>
          <w:rFonts w:ascii="Arial" w:eastAsia="Calibri" w:hAnsi="Arial" w:cs="Arial"/>
          <w:spacing w:val="-1"/>
          <w:szCs w:val="24"/>
          <w:lang w:eastAsia="en-US"/>
        </w:rPr>
        <w:t>πλαίσια</w:t>
      </w:r>
      <w:r w:rsidRPr="00162D1F">
        <w:rPr>
          <w:rFonts w:ascii="Arial" w:eastAsia="Calibri" w:hAnsi="Arial" w:cs="Arial"/>
          <w:spacing w:val="-12"/>
          <w:szCs w:val="24"/>
          <w:lang w:eastAsia="en-US"/>
        </w:rPr>
        <w:t xml:space="preserve"> </w:t>
      </w:r>
      <w:r w:rsidRPr="00162D1F">
        <w:rPr>
          <w:rFonts w:ascii="Arial" w:eastAsia="Calibri" w:hAnsi="Arial" w:cs="Arial"/>
          <w:spacing w:val="-1"/>
          <w:szCs w:val="24"/>
          <w:lang w:eastAsia="en-US"/>
        </w:rPr>
        <w:t>του</w:t>
      </w:r>
      <w:r w:rsidRPr="00162D1F">
        <w:rPr>
          <w:rFonts w:ascii="Arial" w:eastAsia="Calibri" w:hAnsi="Arial" w:cs="Arial"/>
          <w:spacing w:val="-11"/>
          <w:szCs w:val="24"/>
          <w:lang w:eastAsia="en-US"/>
        </w:rPr>
        <w:t xml:space="preserve"> </w:t>
      </w:r>
      <w:r w:rsidRPr="00162D1F">
        <w:rPr>
          <w:rFonts w:ascii="Arial" w:eastAsia="Calibri" w:hAnsi="Arial" w:cs="Arial"/>
          <w:spacing w:val="-1"/>
          <w:szCs w:val="24"/>
          <w:lang w:eastAsia="en-US"/>
        </w:rPr>
        <w:t>Γενικού</w:t>
      </w:r>
      <w:r w:rsidRPr="00162D1F">
        <w:rPr>
          <w:rFonts w:ascii="Arial" w:eastAsia="Calibri" w:hAnsi="Arial" w:cs="Arial"/>
          <w:spacing w:val="-11"/>
          <w:szCs w:val="24"/>
          <w:lang w:eastAsia="en-US"/>
        </w:rPr>
        <w:t xml:space="preserve"> </w:t>
      </w:r>
      <w:r w:rsidRPr="00162D1F">
        <w:rPr>
          <w:rFonts w:ascii="Arial" w:eastAsia="Calibri" w:hAnsi="Arial" w:cs="Arial"/>
          <w:spacing w:val="-1"/>
          <w:szCs w:val="24"/>
          <w:lang w:eastAsia="en-US"/>
        </w:rPr>
        <w:t>Σχεδίου</w:t>
      </w:r>
      <w:r w:rsidRPr="00162D1F">
        <w:rPr>
          <w:rFonts w:ascii="Arial" w:eastAsia="Calibri" w:hAnsi="Arial" w:cs="Arial"/>
          <w:spacing w:val="-11"/>
          <w:szCs w:val="24"/>
          <w:lang w:eastAsia="en-US"/>
        </w:rPr>
        <w:t xml:space="preserve"> </w:t>
      </w:r>
      <w:r w:rsidRPr="00162D1F">
        <w:rPr>
          <w:rFonts w:ascii="Arial" w:eastAsia="Calibri" w:hAnsi="Arial" w:cs="Arial"/>
          <w:spacing w:val="-1"/>
          <w:szCs w:val="24"/>
          <w:lang w:eastAsia="en-US"/>
        </w:rPr>
        <w:t>Πολιτικής</w:t>
      </w:r>
      <w:r w:rsidRPr="00162D1F">
        <w:rPr>
          <w:rFonts w:ascii="Arial" w:eastAsia="Calibri" w:hAnsi="Arial" w:cs="Arial"/>
          <w:spacing w:val="-11"/>
          <w:szCs w:val="24"/>
          <w:lang w:eastAsia="en-US"/>
        </w:rPr>
        <w:t xml:space="preserve"> </w:t>
      </w:r>
      <w:r w:rsidRPr="00162D1F">
        <w:rPr>
          <w:rFonts w:ascii="Arial" w:eastAsia="Calibri" w:hAnsi="Arial" w:cs="Arial"/>
          <w:spacing w:val="-1"/>
          <w:szCs w:val="24"/>
          <w:lang w:eastAsia="en-US"/>
        </w:rPr>
        <w:t>Προστασίας</w:t>
      </w:r>
      <w:r w:rsidRPr="00162D1F">
        <w:rPr>
          <w:rFonts w:ascii="Arial" w:eastAsia="Calibri" w:hAnsi="Arial" w:cs="Arial"/>
          <w:spacing w:val="-12"/>
          <w:szCs w:val="24"/>
          <w:lang w:eastAsia="en-US"/>
        </w:rPr>
        <w:t xml:space="preserve"> </w:t>
      </w:r>
      <w:r w:rsidRPr="00162D1F">
        <w:rPr>
          <w:rFonts w:ascii="Arial" w:eastAsia="Calibri" w:hAnsi="Arial" w:cs="Arial"/>
          <w:szCs w:val="24"/>
          <w:lang w:eastAsia="en-US"/>
        </w:rPr>
        <w:t>με</w:t>
      </w:r>
      <w:r w:rsidRPr="00162D1F">
        <w:rPr>
          <w:rFonts w:ascii="Arial" w:eastAsia="Calibri" w:hAnsi="Arial" w:cs="Arial"/>
          <w:spacing w:val="-11"/>
          <w:szCs w:val="24"/>
          <w:lang w:eastAsia="en-US"/>
        </w:rPr>
        <w:t xml:space="preserve"> </w:t>
      </w:r>
      <w:r w:rsidRPr="00162D1F">
        <w:rPr>
          <w:rFonts w:ascii="Arial" w:eastAsia="Calibri" w:hAnsi="Arial" w:cs="Arial"/>
          <w:szCs w:val="24"/>
          <w:lang w:eastAsia="en-US"/>
        </w:rPr>
        <w:t>τη</w:t>
      </w:r>
      <w:r w:rsidRPr="00162D1F">
        <w:rPr>
          <w:rFonts w:ascii="Arial" w:eastAsia="Calibri" w:hAnsi="Arial" w:cs="Arial"/>
          <w:spacing w:val="-11"/>
          <w:szCs w:val="24"/>
          <w:lang w:eastAsia="en-US"/>
        </w:rPr>
        <w:t xml:space="preserve"> </w:t>
      </w:r>
      <w:r w:rsidRPr="00162D1F">
        <w:rPr>
          <w:rFonts w:ascii="Arial" w:eastAsia="Calibri" w:hAnsi="Arial" w:cs="Arial"/>
          <w:szCs w:val="24"/>
          <w:lang w:eastAsia="en-US"/>
        </w:rPr>
        <w:t>συνθηματική</w:t>
      </w:r>
      <w:r w:rsidRPr="00162D1F">
        <w:rPr>
          <w:rFonts w:ascii="Arial" w:eastAsia="Calibri" w:hAnsi="Arial" w:cs="Arial"/>
          <w:spacing w:val="-11"/>
          <w:szCs w:val="24"/>
          <w:lang w:eastAsia="en-US"/>
        </w:rPr>
        <w:t xml:space="preserve"> </w:t>
      </w:r>
      <w:r w:rsidRPr="00162D1F">
        <w:rPr>
          <w:rFonts w:ascii="Arial" w:eastAsia="Calibri" w:hAnsi="Arial" w:cs="Arial"/>
          <w:szCs w:val="24"/>
          <w:lang w:eastAsia="en-US"/>
        </w:rPr>
        <w:t>λέξη</w:t>
      </w:r>
      <w:r w:rsidRPr="00162D1F">
        <w:rPr>
          <w:rFonts w:ascii="Arial" w:eastAsia="Calibri" w:hAnsi="Arial" w:cs="Arial"/>
          <w:spacing w:val="-11"/>
          <w:szCs w:val="24"/>
          <w:lang w:eastAsia="en-US"/>
        </w:rPr>
        <w:t xml:space="preserve"> </w:t>
      </w:r>
      <w:r w:rsidRPr="00162D1F">
        <w:rPr>
          <w:rFonts w:ascii="Arial" w:eastAsia="Calibri" w:hAnsi="Arial" w:cs="Arial"/>
          <w:szCs w:val="24"/>
          <w:lang w:eastAsia="en-US"/>
        </w:rPr>
        <w:t>"Ξενοκράτης"</w:t>
      </w:r>
      <w:r w:rsidRPr="00162D1F">
        <w:rPr>
          <w:rFonts w:ascii="Arial" w:hAnsi="Arial" w:cs="Arial"/>
          <w:szCs w:val="24"/>
        </w:rPr>
        <w:t xml:space="preserve"> στο σύνολό του, όπως αυτό εισηγήθηκε η Εκτελεστική Επιτροπή, αναλύεται παρακάτω και αποτελεί αναπόσπαστο μέρος της παρούσας απόφασης.</w:t>
      </w:r>
    </w:p>
    <w:p w14:paraId="0BD66D14" w14:textId="3F6E881A" w:rsidR="001C0173" w:rsidRDefault="001C0173" w:rsidP="00334D2D">
      <w:pPr>
        <w:pStyle w:val="Default"/>
        <w:jc w:val="both"/>
        <w:rPr>
          <w:rFonts w:ascii="Arial" w:hAnsi="Arial" w:cs="Arial"/>
          <w:color w:val="000000" w:themeColor="text1"/>
        </w:rPr>
      </w:pPr>
    </w:p>
    <w:p w14:paraId="0E6816A8" w14:textId="5CD473B9" w:rsidR="00551C7F" w:rsidRDefault="00551C7F" w:rsidP="00334D2D">
      <w:pPr>
        <w:pStyle w:val="Default"/>
        <w:jc w:val="both"/>
        <w:rPr>
          <w:rFonts w:ascii="Arial" w:hAnsi="Arial" w:cs="Arial"/>
          <w:color w:val="000000" w:themeColor="text1"/>
        </w:rPr>
      </w:pPr>
      <w:r>
        <w:rPr>
          <w:rFonts w:ascii="Arial" w:hAnsi="Arial" w:cs="Arial"/>
          <w:color w:val="000000" w:themeColor="text1"/>
        </w:rPr>
        <w:t>ΤΟ ΠΛΗΡΕΣ ΚΕΙΜΕΝΟ ΤΗΣ ΑΠΟΦΑΣΗΣ ΜΕ ΣΥΝ ΤΟ ΣΧΕΔΙΟ ΑΝΑΡΤΗΘΗΚΕ ΣΤΗ ΔΙΑΥΓΕΙΑ ΜΕ</w:t>
      </w:r>
      <w:r w:rsidRPr="00551C7F">
        <w:rPr>
          <w:rFonts w:ascii="Arial" w:hAnsi="Arial" w:cs="Arial"/>
          <w:color w:val="000000" w:themeColor="text1"/>
        </w:rPr>
        <w:t xml:space="preserve"> </w:t>
      </w:r>
      <w:r>
        <w:rPr>
          <w:rFonts w:ascii="Arial" w:hAnsi="Arial" w:cs="Arial"/>
          <w:color w:val="000000" w:themeColor="text1"/>
        </w:rPr>
        <w:t xml:space="preserve"> ΑΔΑ</w:t>
      </w:r>
      <w:r w:rsidRPr="00551C7F">
        <w:rPr>
          <w:rFonts w:ascii="Arial" w:hAnsi="Arial" w:cs="Arial"/>
          <w:color w:val="000000" w:themeColor="text1"/>
        </w:rPr>
        <w:t xml:space="preserve">: </w:t>
      </w:r>
      <w:r>
        <w:rPr>
          <w:rFonts w:ascii="Arial" w:hAnsi="Arial" w:cs="Arial"/>
          <w:color w:val="000000" w:themeColor="text1"/>
        </w:rPr>
        <w:t xml:space="preserve"> 6ΦΛ9ΩΡΣ-ΚΣΓ</w:t>
      </w:r>
    </w:p>
    <w:p w14:paraId="27BB42AE" w14:textId="77777777" w:rsidR="00551C7F" w:rsidRPr="00162D1F" w:rsidRDefault="00551C7F" w:rsidP="00334D2D">
      <w:pPr>
        <w:pStyle w:val="Default"/>
        <w:jc w:val="both"/>
        <w:rPr>
          <w:rFonts w:ascii="Arial" w:hAnsi="Arial" w:cs="Arial"/>
          <w:color w:val="000000" w:themeColor="text1"/>
        </w:rPr>
      </w:pPr>
    </w:p>
    <w:p w14:paraId="0C8F0DF9" w14:textId="67752755" w:rsidR="00F11355" w:rsidRPr="00162D1F" w:rsidRDefault="00F11355" w:rsidP="00334D2D">
      <w:pPr>
        <w:jc w:val="both"/>
        <w:rPr>
          <w:rFonts w:ascii="Arial" w:hAnsi="Arial" w:cs="Arial"/>
          <w:b/>
          <w:color w:val="000000" w:themeColor="text1"/>
        </w:rPr>
      </w:pPr>
      <w:r w:rsidRPr="00162D1F">
        <w:rPr>
          <w:rFonts w:ascii="Arial" w:hAnsi="Arial" w:cs="Arial"/>
          <w:b/>
          <w:color w:val="000000" w:themeColor="text1"/>
        </w:rPr>
        <w:t xml:space="preserve">Η απόφαση αυτή πήρε αύξοντα αριθμό  </w:t>
      </w:r>
      <w:r w:rsidR="000975EA" w:rsidRPr="00162D1F">
        <w:rPr>
          <w:rFonts w:ascii="Arial" w:hAnsi="Arial" w:cs="Arial"/>
          <w:b/>
          <w:color w:val="000000" w:themeColor="text1"/>
        </w:rPr>
        <w:t>40</w:t>
      </w:r>
      <w:r w:rsidR="0085557C" w:rsidRPr="00162D1F">
        <w:rPr>
          <w:rFonts w:ascii="Arial" w:hAnsi="Arial" w:cs="Arial"/>
          <w:b/>
          <w:color w:val="000000" w:themeColor="text1"/>
        </w:rPr>
        <w:t>6</w:t>
      </w:r>
      <w:r w:rsidRPr="00162D1F">
        <w:rPr>
          <w:rFonts w:ascii="Arial" w:hAnsi="Arial" w:cs="Arial"/>
          <w:b/>
          <w:color w:val="000000" w:themeColor="text1"/>
        </w:rPr>
        <w:t>/2023</w:t>
      </w:r>
    </w:p>
    <w:p w14:paraId="6717C1F3" w14:textId="77777777" w:rsidR="00F11355" w:rsidRPr="00162D1F" w:rsidRDefault="00F11355" w:rsidP="00334D2D">
      <w:pPr>
        <w:jc w:val="both"/>
        <w:rPr>
          <w:rFonts w:ascii="Arial" w:hAnsi="Arial" w:cs="Arial"/>
          <w:color w:val="000000" w:themeColor="text1"/>
        </w:rPr>
      </w:pPr>
    </w:p>
    <w:p w14:paraId="157885D6" w14:textId="77777777" w:rsidR="00F11355" w:rsidRPr="00162D1F" w:rsidRDefault="00F11355" w:rsidP="00334D2D">
      <w:pPr>
        <w:jc w:val="both"/>
        <w:rPr>
          <w:rFonts w:ascii="Arial" w:hAnsi="Arial" w:cs="Arial"/>
          <w:color w:val="000000" w:themeColor="text1"/>
        </w:rPr>
      </w:pPr>
      <w:r w:rsidRPr="00162D1F">
        <w:rPr>
          <w:rFonts w:ascii="Arial" w:hAnsi="Arial" w:cs="Arial"/>
          <w:color w:val="000000" w:themeColor="text1"/>
        </w:rPr>
        <w:t>Αφού τελείωσαν τα θέματα της ημερήσιας διάταξης, λύνεται η συνεδρίαση.</w:t>
      </w:r>
    </w:p>
    <w:p w14:paraId="4BB30E33" w14:textId="77777777" w:rsidR="00F11355" w:rsidRPr="00162D1F" w:rsidRDefault="00F11355" w:rsidP="00334D2D">
      <w:pPr>
        <w:pStyle w:val="a8"/>
        <w:rPr>
          <w:rFonts w:ascii="Arial" w:hAnsi="Arial" w:cs="Arial"/>
          <w:color w:val="000000" w:themeColor="text1"/>
        </w:rPr>
      </w:pPr>
      <w:r w:rsidRPr="00162D1F">
        <w:rPr>
          <w:rFonts w:ascii="Arial" w:hAnsi="Arial" w:cs="Arial"/>
          <w:color w:val="000000" w:themeColor="text1"/>
        </w:rPr>
        <w:t>Για το παραπάνω θέμα  συντάχθηκε το παρόν πρακτικό και υπογράφεται ως εξής :</w:t>
      </w:r>
    </w:p>
    <w:p w14:paraId="2C9BA676" w14:textId="5D687B17" w:rsidR="00464F78" w:rsidRPr="00551C7F" w:rsidRDefault="00F11355" w:rsidP="00551C7F">
      <w:pPr>
        <w:pStyle w:val="1"/>
        <w:spacing w:before="0" w:after="0"/>
        <w:jc w:val="both"/>
        <w:rPr>
          <w:b w:val="0"/>
          <w:color w:val="000000" w:themeColor="text1"/>
          <w:sz w:val="24"/>
          <w:szCs w:val="24"/>
        </w:rPr>
      </w:pPr>
      <w:r w:rsidRPr="00162D1F">
        <w:rPr>
          <w:b w:val="0"/>
          <w:color w:val="000000" w:themeColor="text1"/>
          <w:sz w:val="24"/>
          <w:szCs w:val="24"/>
        </w:rPr>
        <w:t xml:space="preserve">           </w:t>
      </w:r>
      <w:bookmarkStart w:id="4" w:name="_GoBack"/>
      <w:bookmarkEnd w:id="4"/>
    </w:p>
    <w:p w14:paraId="51AB0C99" w14:textId="453B8282" w:rsidR="00212DCA" w:rsidRPr="00162D1F" w:rsidRDefault="00516A7E" w:rsidP="00212DCA">
      <w:pPr>
        <w:pStyle w:val="1"/>
        <w:spacing w:before="0" w:after="0"/>
        <w:jc w:val="center"/>
        <w:rPr>
          <w:b w:val="0"/>
          <w:color w:val="000000" w:themeColor="text1"/>
          <w:sz w:val="24"/>
          <w:szCs w:val="24"/>
        </w:rPr>
      </w:pPr>
      <w:r w:rsidRPr="00162D1F">
        <w:rPr>
          <w:b w:val="0"/>
          <w:color w:val="000000" w:themeColor="text1"/>
          <w:sz w:val="24"/>
          <w:szCs w:val="24"/>
        </w:rPr>
        <w:t>Υ Π Ο Γ Ρ Α Φ Ε Σ</w:t>
      </w:r>
    </w:p>
    <w:p w14:paraId="65D298FB" w14:textId="2A0F33FB" w:rsidR="00516A7E" w:rsidRPr="00162D1F" w:rsidRDefault="00516A7E">
      <w:pPr>
        <w:pStyle w:val="1"/>
        <w:spacing w:before="0" w:after="0"/>
        <w:jc w:val="both"/>
        <w:rPr>
          <w:b w:val="0"/>
          <w:color w:val="000000" w:themeColor="text1"/>
          <w:sz w:val="24"/>
          <w:szCs w:val="24"/>
        </w:rPr>
      </w:pPr>
      <w:r w:rsidRPr="00162D1F">
        <w:rPr>
          <w:b w:val="0"/>
          <w:color w:val="000000" w:themeColor="text1"/>
          <w:sz w:val="24"/>
          <w:szCs w:val="24"/>
        </w:rPr>
        <w:tab/>
      </w:r>
      <w:r w:rsidRPr="00162D1F">
        <w:rPr>
          <w:b w:val="0"/>
          <w:color w:val="000000" w:themeColor="text1"/>
          <w:sz w:val="24"/>
          <w:szCs w:val="24"/>
        </w:rPr>
        <w:tab/>
        <w:t xml:space="preserve">             </w:t>
      </w:r>
      <w:r w:rsidR="00715B48" w:rsidRPr="00162D1F">
        <w:rPr>
          <w:b w:val="0"/>
          <w:color w:val="000000" w:themeColor="text1"/>
          <w:sz w:val="24"/>
          <w:szCs w:val="24"/>
        </w:rPr>
        <w:t xml:space="preserve">           </w:t>
      </w:r>
      <w:r w:rsidRPr="00162D1F">
        <w:rPr>
          <w:b w:val="0"/>
          <w:color w:val="000000" w:themeColor="text1"/>
          <w:sz w:val="24"/>
          <w:szCs w:val="24"/>
        </w:rPr>
        <w:t xml:space="preserve">    ΑΚΡΙΒΕΣ ΑΠΟΣΠΑΣΜΑ</w:t>
      </w:r>
    </w:p>
    <w:p w14:paraId="5752F32B" w14:textId="77777777" w:rsidR="00781295" w:rsidRPr="00162D1F" w:rsidRDefault="00781295" w:rsidP="00781295">
      <w:pPr>
        <w:rPr>
          <w:rFonts w:ascii="Arial" w:hAnsi="Arial" w:cs="Arial"/>
          <w:color w:val="000000" w:themeColor="text1"/>
        </w:rPr>
      </w:pPr>
    </w:p>
    <w:p w14:paraId="5B43CCD8" w14:textId="517A5061" w:rsidR="00516A7E" w:rsidRPr="00162D1F" w:rsidRDefault="00516A7E">
      <w:pPr>
        <w:pStyle w:val="5"/>
        <w:rPr>
          <w:b w:val="0"/>
          <w:color w:val="000000" w:themeColor="text1"/>
          <w:sz w:val="24"/>
          <w:szCs w:val="24"/>
        </w:rPr>
      </w:pPr>
      <w:r w:rsidRPr="00162D1F">
        <w:rPr>
          <w:b w:val="0"/>
          <w:color w:val="000000" w:themeColor="text1"/>
          <w:sz w:val="24"/>
          <w:szCs w:val="24"/>
        </w:rPr>
        <w:t xml:space="preserve">Ο ΠΡΟΕΔΡΟΣ            ΤΑ ΜΕΛΗ </w:t>
      </w:r>
      <w:r w:rsidRPr="00162D1F">
        <w:rPr>
          <w:b w:val="0"/>
          <w:color w:val="000000" w:themeColor="text1"/>
          <w:sz w:val="24"/>
          <w:szCs w:val="24"/>
        </w:rPr>
        <w:tab/>
        <w:t xml:space="preserve">                            </w:t>
      </w:r>
      <w:r w:rsidRPr="00162D1F">
        <w:rPr>
          <w:b w:val="0"/>
          <w:color w:val="000000" w:themeColor="text1"/>
          <w:sz w:val="24"/>
          <w:szCs w:val="24"/>
        </w:rPr>
        <w:tab/>
      </w:r>
      <w:r w:rsidRPr="00162D1F">
        <w:rPr>
          <w:b w:val="0"/>
          <w:color w:val="000000" w:themeColor="text1"/>
          <w:sz w:val="24"/>
          <w:szCs w:val="24"/>
        </w:rPr>
        <w:tab/>
      </w:r>
      <w:r w:rsidR="005918F9" w:rsidRPr="00162D1F">
        <w:rPr>
          <w:b w:val="0"/>
          <w:color w:val="000000" w:themeColor="text1"/>
          <w:sz w:val="24"/>
          <w:szCs w:val="24"/>
        </w:rPr>
        <w:t>Η</w:t>
      </w:r>
      <w:r w:rsidRPr="00162D1F">
        <w:rPr>
          <w:b w:val="0"/>
          <w:color w:val="000000" w:themeColor="text1"/>
          <w:sz w:val="24"/>
          <w:szCs w:val="24"/>
        </w:rPr>
        <w:t xml:space="preserve">  ΠΡΟΕΔΡΟΣ Δ.Σ.</w:t>
      </w:r>
    </w:p>
    <w:p w14:paraId="53165761" w14:textId="2E3CAF3A" w:rsidR="00516A7E" w:rsidRPr="00162D1F" w:rsidRDefault="00516A7E">
      <w:pPr>
        <w:rPr>
          <w:rFonts w:ascii="Arial" w:hAnsi="Arial" w:cs="Arial"/>
          <w:color w:val="000000" w:themeColor="text1"/>
        </w:rPr>
      </w:pPr>
    </w:p>
    <w:p w14:paraId="1B230712" w14:textId="77777777" w:rsidR="006B57AE" w:rsidRPr="00162D1F" w:rsidRDefault="006B57AE">
      <w:pPr>
        <w:rPr>
          <w:rFonts w:ascii="Arial" w:hAnsi="Arial" w:cs="Arial"/>
          <w:color w:val="000000" w:themeColor="text1"/>
        </w:rPr>
      </w:pPr>
    </w:p>
    <w:p w14:paraId="7EF9FC5A" w14:textId="77777777" w:rsidR="00781295" w:rsidRPr="00162D1F" w:rsidRDefault="00781295">
      <w:pPr>
        <w:rPr>
          <w:rFonts w:ascii="Arial" w:hAnsi="Arial" w:cs="Arial"/>
          <w:color w:val="000000" w:themeColor="text1"/>
        </w:rPr>
      </w:pPr>
    </w:p>
    <w:p w14:paraId="42601837" w14:textId="59E809A6" w:rsidR="00386637" w:rsidRPr="00162D1F" w:rsidRDefault="00516A7E" w:rsidP="006F525B">
      <w:pPr>
        <w:ind w:left="2880" w:firstLine="720"/>
        <w:jc w:val="both"/>
        <w:rPr>
          <w:rFonts w:ascii="Arial" w:hAnsi="Arial" w:cs="Arial"/>
          <w:color w:val="000000" w:themeColor="text1"/>
          <w:lang w:val="en-US"/>
        </w:rPr>
      </w:pPr>
      <w:r w:rsidRPr="00162D1F">
        <w:rPr>
          <w:rFonts w:ascii="Arial" w:hAnsi="Arial" w:cs="Arial"/>
          <w:color w:val="000000" w:themeColor="text1"/>
        </w:rPr>
        <w:tab/>
      </w:r>
      <w:r w:rsidRPr="00162D1F">
        <w:rPr>
          <w:rFonts w:ascii="Arial" w:hAnsi="Arial" w:cs="Arial"/>
          <w:color w:val="000000" w:themeColor="text1"/>
        </w:rPr>
        <w:tab/>
      </w:r>
      <w:r w:rsidRPr="00162D1F">
        <w:rPr>
          <w:rFonts w:ascii="Arial" w:hAnsi="Arial" w:cs="Arial"/>
          <w:bCs/>
          <w:color w:val="000000" w:themeColor="text1"/>
        </w:rPr>
        <w:t xml:space="preserve">  </w:t>
      </w:r>
      <w:r w:rsidRPr="00162D1F">
        <w:rPr>
          <w:rFonts w:ascii="Arial" w:hAnsi="Arial" w:cs="Arial"/>
          <w:bCs/>
          <w:color w:val="000000" w:themeColor="text1"/>
        </w:rPr>
        <w:tab/>
        <w:t xml:space="preserve"> </w:t>
      </w:r>
      <w:r w:rsidR="00212DCA" w:rsidRPr="00162D1F">
        <w:rPr>
          <w:rFonts w:ascii="Arial" w:hAnsi="Arial" w:cs="Arial"/>
          <w:bCs/>
          <w:color w:val="000000" w:themeColor="text1"/>
        </w:rPr>
        <w:t xml:space="preserve">       </w:t>
      </w:r>
      <w:r w:rsidRPr="00162D1F">
        <w:rPr>
          <w:rFonts w:ascii="Arial" w:hAnsi="Arial" w:cs="Arial"/>
          <w:bCs/>
          <w:color w:val="000000" w:themeColor="text1"/>
        </w:rPr>
        <w:t xml:space="preserve">   </w:t>
      </w:r>
      <w:r w:rsidR="00715B48" w:rsidRPr="00162D1F">
        <w:rPr>
          <w:rFonts w:ascii="Arial" w:hAnsi="Arial" w:cs="Arial"/>
          <w:bCs/>
          <w:color w:val="000000" w:themeColor="text1"/>
        </w:rPr>
        <w:t xml:space="preserve">   </w:t>
      </w:r>
      <w:r w:rsidR="00C27B08" w:rsidRPr="00162D1F">
        <w:rPr>
          <w:rFonts w:ascii="Arial" w:hAnsi="Arial" w:cs="Arial"/>
          <w:bCs/>
          <w:color w:val="000000" w:themeColor="text1"/>
        </w:rPr>
        <w:t>ΠΑΠΑΔΑΚΗ ΑΘΗΝΑ</w:t>
      </w:r>
    </w:p>
    <w:p w14:paraId="7B8DCF5E" w14:textId="77777777" w:rsidR="00386637" w:rsidRPr="001C0173" w:rsidRDefault="00386637" w:rsidP="000225A0">
      <w:pPr>
        <w:jc w:val="both"/>
        <w:rPr>
          <w:rFonts w:ascii="Arial" w:hAnsi="Arial" w:cs="Arial"/>
          <w:color w:val="000000" w:themeColor="text1"/>
          <w:sz w:val="22"/>
          <w:szCs w:val="22"/>
          <w:lang w:val="en-US"/>
        </w:rPr>
      </w:pPr>
    </w:p>
    <w:p w14:paraId="0A593DBE" w14:textId="77777777" w:rsidR="00386637" w:rsidRPr="001C0173" w:rsidRDefault="00386637" w:rsidP="000225A0">
      <w:pPr>
        <w:jc w:val="both"/>
        <w:rPr>
          <w:rFonts w:ascii="Arial" w:hAnsi="Arial" w:cs="Arial"/>
          <w:color w:val="000000" w:themeColor="text1"/>
          <w:sz w:val="22"/>
          <w:szCs w:val="22"/>
          <w:lang w:val="en-US"/>
        </w:rPr>
      </w:pPr>
    </w:p>
    <w:p w14:paraId="1CA2476A" w14:textId="77777777" w:rsidR="00386637" w:rsidRPr="00F622AD" w:rsidRDefault="00386637" w:rsidP="000225A0">
      <w:pPr>
        <w:jc w:val="both"/>
        <w:rPr>
          <w:rFonts w:ascii="Arial" w:hAnsi="Arial" w:cs="Arial"/>
          <w:color w:val="FF0000"/>
          <w:sz w:val="22"/>
          <w:szCs w:val="22"/>
          <w:lang w:val="en-US"/>
        </w:rPr>
      </w:pPr>
    </w:p>
    <w:p w14:paraId="189A797D" w14:textId="77777777" w:rsidR="00386637" w:rsidRPr="00F622AD" w:rsidRDefault="00386637" w:rsidP="000225A0">
      <w:pPr>
        <w:jc w:val="both"/>
        <w:rPr>
          <w:rFonts w:ascii="Arial" w:hAnsi="Arial" w:cs="Arial"/>
          <w:color w:val="FF0000"/>
          <w:sz w:val="22"/>
          <w:szCs w:val="22"/>
          <w:lang w:val="en-US"/>
        </w:rPr>
      </w:pPr>
    </w:p>
    <w:p w14:paraId="38A35897" w14:textId="38816119" w:rsidR="00516A7E" w:rsidRPr="00F622AD" w:rsidRDefault="00516A7E">
      <w:pPr>
        <w:tabs>
          <w:tab w:val="left" w:pos="990"/>
        </w:tabs>
        <w:rPr>
          <w:rFonts w:ascii="Arial" w:hAnsi="Arial" w:cs="Arial"/>
          <w:color w:val="FF0000"/>
          <w:sz w:val="22"/>
          <w:szCs w:val="22"/>
        </w:rPr>
      </w:pPr>
    </w:p>
    <w:sectPr w:rsidR="00516A7E" w:rsidRPr="00F622AD">
      <w:footerReference w:type="even"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8E98F" w14:textId="77777777" w:rsidR="00C60E32" w:rsidRDefault="00C60E32">
      <w:r>
        <w:separator/>
      </w:r>
    </w:p>
  </w:endnote>
  <w:endnote w:type="continuationSeparator" w:id="0">
    <w:p w14:paraId="246B896E" w14:textId="77777777" w:rsidR="00C60E32" w:rsidRDefault="00C6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A1"/>
    <w:family w:val="roman"/>
    <w:pitch w:val="variable"/>
    <w:sig w:usb0="040006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A583B" w14:textId="77777777" w:rsidR="00602725" w:rsidRDefault="00602725">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7787A1ED" w14:textId="77777777" w:rsidR="00602725" w:rsidRDefault="00602725">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6998D" w14:textId="77777777" w:rsidR="00602725" w:rsidRDefault="00602725">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B5403" w14:textId="77777777" w:rsidR="00C60E32" w:rsidRDefault="00C60E32">
      <w:r>
        <w:separator/>
      </w:r>
    </w:p>
  </w:footnote>
  <w:footnote w:type="continuationSeparator" w:id="0">
    <w:p w14:paraId="24273067" w14:textId="77777777" w:rsidR="00C60E32" w:rsidRDefault="00C60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6665638"/>
    <w:lvl w:ilvl="0">
      <w:start w:val="1"/>
      <w:numFmt w:val="decimal"/>
      <w:pStyle w:val="a"/>
      <w:lvlText w:val="%1."/>
      <w:lvlJc w:val="left"/>
      <w:pPr>
        <w:tabs>
          <w:tab w:val="num" w:pos="8712"/>
        </w:tabs>
        <w:ind w:left="8712"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Verdana" w:eastAsia="Times New Roman" w:hAnsi="Verdana" w:cs="Verdana"/>
        <w:color w:val="auto"/>
        <w:sz w:val="21"/>
        <w:szCs w:val="21"/>
        <w:lang w:val="el-GR" w:eastAsia="en-US"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282570F"/>
    <w:multiLevelType w:val="multilevel"/>
    <w:tmpl w:val="C7E641A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2895E9C"/>
    <w:multiLevelType w:val="hybridMultilevel"/>
    <w:tmpl w:val="4CACDC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34344ED"/>
    <w:multiLevelType w:val="hybridMultilevel"/>
    <w:tmpl w:val="6764BFD4"/>
    <w:lvl w:ilvl="0" w:tplc="CE5A0D6E">
      <w:start w:val="1"/>
      <w:numFmt w:val="decimal"/>
      <w:lvlText w:val="%1."/>
      <w:lvlJc w:val="left"/>
      <w:pPr>
        <w:ind w:left="1080" w:hanging="360"/>
      </w:pPr>
      <w:rPr>
        <w:rFonts w:hint="default"/>
        <w:b/>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05136BED"/>
    <w:multiLevelType w:val="hybridMultilevel"/>
    <w:tmpl w:val="CA88434C"/>
    <w:lvl w:ilvl="0" w:tplc="CE5A0D6E">
      <w:start w:val="1"/>
      <w:numFmt w:val="decimal"/>
      <w:lvlText w:val="%1."/>
      <w:lvlJc w:val="left"/>
      <w:pPr>
        <w:ind w:left="1080" w:hanging="360"/>
      </w:pPr>
      <w:rPr>
        <w:rFonts w:hint="default"/>
        <w:b/>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1D255184"/>
    <w:multiLevelType w:val="hybridMultilevel"/>
    <w:tmpl w:val="292CE6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1015AF7"/>
    <w:multiLevelType w:val="hybridMultilevel"/>
    <w:tmpl w:val="19E0102C"/>
    <w:lvl w:ilvl="0" w:tplc="E94A635C">
      <w:start w:val="1"/>
      <w:numFmt w:val="decimal"/>
      <w:lvlText w:val="%1."/>
      <w:lvlJc w:val="left"/>
      <w:pPr>
        <w:ind w:left="1074" w:hanging="360"/>
      </w:pPr>
      <w:rPr>
        <w:sz w:val="21"/>
      </w:rPr>
    </w:lvl>
    <w:lvl w:ilvl="1" w:tplc="04080019">
      <w:start w:val="1"/>
      <w:numFmt w:val="lowerLetter"/>
      <w:lvlText w:val="%2."/>
      <w:lvlJc w:val="left"/>
      <w:pPr>
        <w:ind w:left="1794" w:hanging="360"/>
      </w:pPr>
    </w:lvl>
    <w:lvl w:ilvl="2" w:tplc="0408001B">
      <w:start w:val="1"/>
      <w:numFmt w:val="lowerRoman"/>
      <w:lvlText w:val="%3."/>
      <w:lvlJc w:val="right"/>
      <w:pPr>
        <w:ind w:left="2514" w:hanging="180"/>
      </w:pPr>
    </w:lvl>
    <w:lvl w:ilvl="3" w:tplc="0408000F">
      <w:start w:val="1"/>
      <w:numFmt w:val="decimal"/>
      <w:lvlText w:val="%4."/>
      <w:lvlJc w:val="left"/>
      <w:pPr>
        <w:ind w:left="3234" w:hanging="360"/>
      </w:pPr>
    </w:lvl>
    <w:lvl w:ilvl="4" w:tplc="04080019">
      <w:start w:val="1"/>
      <w:numFmt w:val="lowerLetter"/>
      <w:lvlText w:val="%5."/>
      <w:lvlJc w:val="left"/>
      <w:pPr>
        <w:ind w:left="3954" w:hanging="360"/>
      </w:pPr>
    </w:lvl>
    <w:lvl w:ilvl="5" w:tplc="0408001B">
      <w:start w:val="1"/>
      <w:numFmt w:val="lowerRoman"/>
      <w:lvlText w:val="%6."/>
      <w:lvlJc w:val="right"/>
      <w:pPr>
        <w:ind w:left="4674" w:hanging="180"/>
      </w:pPr>
    </w:lvl>
    <w:lvl w:ilvl="6" w:tplc="0408000F">
      <w:start w:val="1"/>
      <w:numFmt w:val="decimal"/>
      <w:lvlText w:val="%7."/>
      <w:lvlJc w:val="left"/>
      <w:pPr>
        <w:ind w:left="5394" w:hanging="360"/>
      </w:pPr>
    </w:lvl>
    <w:lvl w:ilvl="7" w:tplc="04080019">
      <w:start w:val="1"/>
      <w:numFmt w:val="lowerLetter"/>
      <w:lvlText w:val="%8."/>
      <w:lvlJc w:val="left"/>
      <w:pPr>
        <w:ind w:left="6114" w:hanging="360"/>
      </w:pPr>
    </w:lvl>
    <w:lvl w:ilvl="8" w:tplc="0408001B">
      <w:start w:val="1"/>
      <w:numFmt w:val="lowerRoman"/>
      <w:lvlText w:val="%9."/>
      <w:lvlJc w:val="right"/>
      <w:pPr>
        <w:ind w:left="6834" w:hanging="180"/>
      </w:pPr>
    </w:lvl>
  </w:abstractNum>
  <w:abstractNum w:abstractNumId="12" w15:restartNumberingAfterBreak="0">
    <w:nsid w:val="23965D74"/>
    <w:multiLevelType w:val="multilevel"/>
    <w:tmpl w:val="00000005"/>
    <w:lvl w:ilvl="0">
      <w:start w:val="1"/>
      <w:numFmt w:val="decimal"/>
      <w:lvlText w:val="%1."/>
      <w:lvlJc w:val="left"/>
      <w:pPr>
        <w:tabs>
          <w:tab w:val="num" w:pos="720"/>
        </w:tabs>
        <w:ind w:left="720" w:hanging="360"/>
      </w:pPr>
      <w:rPr>
        <w:rFonts w:ascii="Verdana" w:eastAsia="Times New Roman" w:hAnsi="Verdana" w:cs="Verdana"/>
        <w:color w:val="auto"/>
        <w:sz w:val="21"/>
        <w:szCs w:val="21"/>
        <w:lang w:val="el-GR" w:eastAsia="en-US"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879763A"/>
    <w:multiLevelType w:val="hybridMultilevel"/>
    <w:tmpl w:val="B100F976"/>
    <w:lvl w:ilvl="0" w:tplc="CC4C12AE">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15:restartNumberingAfterBreak="0">
    <w:nsid w:val="288C3E9E"/>
    <w:multiLevelType w:val="singleLevel"/>
    <w:tmpl w:val="37E252A4"/>
    <w:lvl w:ilvl="0">
      <w:start w:val="1"/>
      <w:numFmt w:val="bullet"/>
      <w:pStyle w:val="a0"/>
      <w:lvlText w:val=""/>
      <w:lvlJc w:val="left"/>
      <w:pPr>
        <w:tabs>
          <w:tab w:val="num" w:pos="360"/>
        </w:tabs>
        <w:ind w:left="360" w:hanging="360"/>
      </w:pPr>
      <w:rPr>
        <w:rFonts w:ascii="Wingdings" w:hAnsi="Wingdings" w:hint="default"/>
      </w:rPr>
    </w:lvl>
  </w:abstractNum>
  <w:abstractNum w:abstractNumId="15" w15:restartNumberingAfterBreak="0">
    <w:nsid w:val="2C1C6CA9"/>
    <w:multiLevelType w:val="hybridMultilevel"/>
    <w:tmpl w:val="D55236C0"/>
    <w:lvl w:ilvl="0" w:tplc="D6CE5D42">
      <w:start w:val="1"/>
      <w:numFmt w:val="decimal"/>
      <w:lvlText w:val="%1."/>
      <w:lvlJc w:val="left"/>
      <w:pPr>
        <w:ind w:left="1198" w:hanging="361"/>
      </w:pPr>
      <w:rPr>
        <w:rFonts w:ascii="Calibri" w:eastAsia="Calibri" w:hAnsi="Calibri" w:cs="Calibri" w:hint="default"/>
        <w:w w:val="100"/>
        <w:sz w:val="22"/>
        <w:szCs w:val="22"/>
        <w:lang w:val="el-GR" w:eastAsia="en-US" w:bidi="ar-SA"/>
      </w:rPr>
    </w:lvl>
    <w:lvl w:ilvl="1" w:tplc="3C200FEC">
      <w:numFmt w:val="bullet"/>
      <w:lvlText w:val="•"/>
      <w:lvlJc w:val="left"/>
      <w:pPr>
        <w:ind w:left="2058" w:hanging="361"/>
      </w:pPr>
      <w:rPr>
        <w:lang w:val="el-GR" w:eastAsia="en-US" w:bidi="ar-SA"/>
      </w:rPr>
    </w:lvl>
    <w:lvl w:ilvl="2" w:tplc="3EC47154">
      <w:numFmt w:val="bullet"/>
      <w:lvlText w:val="•"/>
      <w:lvlJc w:val="left"/>
      <w:pPr>
        <w:ind w:left="2917" w:hanging="361"/>
      </w:pPr>
      <w:rPr>
        <w:lang w:val="el-GR" w:eastAsia="en-US" w:bidi="ar-SA"/>
      </w:rPr>
    </w:lvl>
    <w:lvl w:ilvl="3" w:tplc="02108748">
      <w:numFmt w:val="bullet"/>
      <w:lvlText w:val="•"/>
      <w:lvlJc w:val="left"/>
      <w:pPr>
        <w:ind w:left="3775" w:hanging="361"/>
      </w:pPr>
      <w:rPr>
        <w:lang w:val="el-GR" w:eastAsia="en-US" w:bidi="ar-SA"/>
      </w:rPr>
    </w:lvl>
    <w:lvl w:ilvl="4" w:tplc="59DA7BC0">
      <w:numFmt w:val="bullet"/>
      <w:lvlText w:val="•"/>
      <w:lvlJc w:val="left"/>
      <w:pPr>
        <w:ind w:left="4634" w:hanging="361"/>
      </w:pPr>
      <w:rPr>
        <w:lang w:val="el-GR" w:eastAsia="en-US" w:bidi="ar-SA"/>
      </w:rPr>
    </w:lvl>
    <w:lvl w:ilvl="5" w:tplc="1110EC98">
      <w:numFmt w:val="bullet"/>
      <w:lvlText w:val="•"/>
      <w:lvlJc w:val="left"/>
      <w:pPr>
        <w:ind w:left="5493" w:hanging="361"/>
      </w:pPr>
      <w:rPr>
        <w:lang w:val="el-GR" w:eastAsia="en-US" w:bidi="ar-SA"/>
      </w:rPr>
    </w:lvl>
    <w:lvl w:ilvl="6" w:tplc="2B8270D0">
      <w:numFmt w:val="bullet"/>
      <w:lvlText w:val="•"/>
      <w:lvlJc w:val="left"/>
      <w:pPr>
        <w:ind w:left="6351" w:hanging="361"/>
      </w:pPr>
      <w:rPr>
        <w:lang w:val="el-GR" w:eastAsia="en-US" w:bidi="ar-SA"/>
      </w:rPr>
    </w:lvl>
    <w:lvl w:ilvl="7" w:tplc="7A00DABC">
      <w:numFmt w:val="bullet"/>
      <w:lvlText w:val="•"/>
      <w:lvlJc w:val="left"/>
      <w:pPr>
        <w:ind w:left="7210" w:hanging="361"/>
      </w:pPr>
      <w:rPr>
        <w:lang w:val="el-GR" w:eastAsia="en-US" w:bidi="ar-SA"/>
      </w:rPr>
    </w:lvl>
    <w:lvl w:ilvl="8" w:tplc="F154ECE4">
      <w:numFmt w:val="bullet"/>
      <w:lvlText w:val="•"/>
      <w:lvlJc w:val="left"/>
      <w:pPr>
        <w:ind w:left="8068" w:hanging="361"/>
      </w:pPr>
      <w:rPr>
        <w:lang w:val="el-GR" w:eastAsia="en-US" w:bidi="ar-SA"/>
      </w:rPr>
    </w:lvl>
  </w:abstractNum>
  <w:abstractNum w:abstractNumId="16" w15:restartNumberingAfterBreak="0">
    <w:nsid w:val="2E7210F6"/>
    <w:multiLevelType w:val="hybridMultilevel"/>
    <w:tmpl w:val="86B2C0EA"/>
    <w:lvl w:ilvl="0" w:tplc="CE5A0D6E">
      <w:start w:val="1"/>
      <w:numFmt w:val="decimal"/>
      <w:lvlText w:val="%1."/>
      <w:lvlJc w:val="left"/>
      <w:pPr>
        <w:ind w:left="1080" w:hanging="360"/>
      </w:pPr>
      <w:rPr>
        <w:rFonts w:hint="default"/>
        <w:b/>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3220258F"/>
    <w:multiLevelType w:val="hybridMultilevel"/>
    <w:tmpl w:val="38E050C4"/>
    <w:lvl w:ilvl="0" w:tplc="B67E86B0">
      <w:start w:val="1"/>
      <w:numFmt w:val="bullet"/>
      <w:lvlText w:val="-"/>
      <w:lvlJc w:val="left"/>
      <w:pPr>
        <w:ind w:left="720" w:hanging="360"/>
      </w:pPr>
      <w:rPr>
        <w:rFonts w:ascii="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15:restartNumberingAfterBreak="0">
    <w:nsid w:val="389B5F5F"/>
    <w:multiLevelType w:val="hybridMultilevel"/>
    <w:tmpl w:val="3EEE8E40"/>
    <w:lvl w:ilvl="0" w:tplc="A5C4F494">
      <w:start w:val="1"/>
      <w:numFmt w:val="decimal"/>
      <w:lvlText w:val="%1."/>
      <w:lvlJc w:val="left"/>
      <w:pPr>
        <w:ind w:left="720" w:hanging="360"/>
      </w:pPr>
      <w:rPr>
        <w:rFonts w:eastAsia="SimSun"/>
        <w:b/>
        <w:color w:val="000000"/>
        <w:sz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15:restartNumberingAfterBreak="0">
    <w:nsid w:val="3B93454C"/>
    <w:multiLevelType w:val="hybridMultilevel"/>
    <w:tmpl w:val="92F09F0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40011FCA"/>
    <w:multiLevelType w:val="hybridMultilevel"/>
    <w:tmpl w:val="EDAEBE3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45243B50"/>
    <w:multiLevelType w:val="hybridMultilevel"/>
    <w:tmpl w:val="7316AD2E"/>
    <w:lvl w:ilvl="0" w:tplc="CAD87D96">
      <w:start w:val="1"/>
      <w:numFmt w:val="decimal"/>
      <w:lvlText w:val="%1."/>
      <w:lvlJc w:val="left"/>
      <w:pPr>
        <w:ind w:left="360" w:hanging="360"/>
      </w:pPr>
      <w:rPr>
        <w:rFonts w:ascii="Tahoma" w:eastAsia="Microsoft YaHei" w:hAnsi="Tahoma" w:cs="Tahom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960284C"/>
    <w:multiLevelType w:val="hybridMultilevel"/>
    <w:tmpl w:val="716826A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15:restartNumberingAfterBreak="0">
    <w:nsid w:val="4F0A063E"/>
    <w:multiLevelType w:val="hybridMultilevel"/>
    <w:tmpl w:val="61DA4C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FA779F4"/>
    <w:multiLevelType w:val="hybridMultilevel"/>
    <w:tmpl w:val="A6AEF8DE"/>
    <w:lvl w:ilvl="0" w:tplc="FF2A9154">
      <w:start w:val="1"/>
      <w:numFmt w:val="decimalZero"/>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15:restartNumberingAfterBreak="0">
    <w:nsid w:val="5076003E"/>
    <w:multiLevelType w:val="hybridMultilevel"/>
    <w:tmpl w:val="CD4ED0D4"/>
    <w:lvl w:ilvl="0" w:tplc="0CD0CDDA">
      <w:start w:val="2"/>
      <w:numFmt w:val="bullet"/>
      <w:lvlText w:val="-"/>
      <w:lvlJc w:val="left"/>
      <w:pPr>
        <w:ind w:left="720" w:hanging="360"/>
      </w:pPr>
      <w:rPr>
        <w:rFonts w:ascii="Arial" w:eastAsia="Times New Roman"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6" w15:restartNumberingAfterBreak="0">
    <w:nsid w:val="53F76800"/>
    <w:multiLevelType w:val="hybridMultilevel"/>
    <w:tmpl w:val="30CEAACC"/>
    <w:lvl w:ilvl="0" w:tplc="04080009">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7" w15:restartNumberingAfterBreak="0">
    <w:nsid w:val="59F1434E"/>
    <w:multiLevelType w:val="hybridMultilevel"/>
    <w:tmpl w:val="2EFCDB26"/>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E67CB048">
      <w:start w:val="1"/>
      <w:numFmt w:val="decimal"/>
      <w:lvlText w:val="%6)"/>
      <w:lvlJc w:val="left"/>
      <w:pPr>
        <w:tabs>
          <w:tab w:val="num" w:pos="4500"/>
        </w:tabs>
        <w:ind w:left="4500" w:hanging="360"/>
      </w:pPr>
      <w:rPr>
        <w:rFonts w:hint="default"/>
      </w:r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67910530"/>
    <w:multiLevelType w:val="hybridMultilevel"/>
    <w:tmpl w:val="076287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A075890"/>
    <w:multiLevelType w:val="hybridMultilevel"/>
    <w:tmpl w:val="9B90746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C332AF4"/>
    <w:multiLevelType w:val="hybridMultilevel"/>
    <w:tmpl w:val="3B50BD9E"/>
    <w:lvl w:ilvl="0" w:tplc="04080001">
      <w:start w:val="1"/>
      <w:numFmt w:val="bullet"/>
      <w:lvlText w:val=""/>
      <w:lvlJc w:val="left"/>
      <w:pPr>
        <w:ind w:left="1503" w:hanging="360"/>
      </w:pPr>
      <w:rPr>
        <w:rFonts w:ascii="Symbol" w:hAnsi="Symbol" w:hint="default"/>
      </w:rPr>
    </w:lvl>
    <w:lvl w:ilvl="1" w:tplc="04080003" w:tentative="1">
      <w:start w:val="1"/>
      <w:numFmt w:val="bullet"/>
      <w:lvlText w:val="o"/>
      <w:lvlJc w:val="left"/>
      <w:pPr>
        <w:ind w:left="2223" w:hanging="360"/>
      </w:pPr>
      <w:rPr>
        <w:rFonts w:ascii="Courier New" w:hAnsi="Courier New" w:cs="Courier New" w:hint="default"/>
      </w:rPr>
    </w:lvl>
    <w:lvl w:ilvl="2" w:tplc="04080005" w:tentative="1">
      <w:start w:val="1"/>
      <w:numFmt w:val="bullet"/>
      <w:lvlText w:val=""/>
      <w:lvlJc w:val="left"/>
      <w:pPr>
        <w:ind w:left="2943" w:hanging="360"/>
      </w:pPr>
      <w:rPr>
        <w:rFonts w:ascii="Wingdings" w:hAnsi="Wingdings" w:hint="default"/>
      </w:rPr>
    </w:lvl>
    <w:lvl w:ilvl="3" w:tplc="04080001" w:tentative="1">
      <w:start w:val="1"/>
      <w:numFmt w:val="bullet"/>
      <w:lvlText w:val=""/>
      <w:lvlJc w:val="left"/>
      <w:pPr>
        <w:ind w:left="3663" w:hanging="360"/>
      </w:pPr>
      <w:rPr>
        <w:rFonts w:ascii="Symbol" w:hAnsi="Symbol" w:hint="default"/>
      </w:rPr>
    </w:lvl>
    <w:lvl w:ilvl="4" w:tplc="04080003" w:tentative="1">
      <w:start w:val="1"/>
      <w:numFmt w:val="bullet"/>
      <w:lvlText w:val="o"/>
      <w:lvlJc w:val="left"/>
      <w:pPr>
        <w:ind w:left="4383" w:hanging="360"/>
      </w:pPr>
      <w:rPr>
        <w:rFonts w:ascii="Courier New" w:hAnsi="Courier New" w:cs="Courier New" w:hint="default"/>
      </w:rPr>
    </w:lvl>
    <w:lvl w:ilvl="5" w:tplc="04080005" w:tentative="1">
      <w:start w:val="1"/>
      <w:numFmt w:val="bullet"/>
      <w:lvlText w:val=""/>
      <w:lvlJc w:val="left"/>
      <w:pPr>
        <w:ind w:left="5103" w:hanging="360"/>
      </w:pPr>
      <w:rPr>
        <w:rFonts w:ascii="Wingdings" w:hAnsi="Wingdings" w:hint="default"/>
      </w:rPr>
    </w:lvl>
    <w:lvl w:ilvl="6" w:tplc="04080001" w:tentative="1">
      <w:start w:val="1"/>
      <w:numFmt w:val="bullet"/>
      <w:lvlText w:val=""/>
      <w:lvlJc w:val="left"/>
      <w:pPr>
        <w:ind w:left="5823" w:hanging="360"/>
      </w:pPr>
      <w:rPr>
        <w:rFonts w:ascii="Symbol" w:hAnsi="Symbol" w:hint="default"/>
      </w:rPr>
    </w:lvl>
    <w:lvl w:ilvl="7" w:tplc="04080003" w:tentative="1">
      <w:start w:val="1"/>
      <w:numFmt w:val="bullet"/>
      <w:lvlText w:val="o"/>
      <w:lvlJc w:val="left"/>
      <w:pPr>
        <w:ind w:left="6543" w:hanging="360"/>
      </w:pPr>
      <w:rPr>
        <w:rFonts w:ascii="Courier New" w:hAnsi="Courier New" w:cs="Courier New" w:hint="default"/>
      </w:rPr>
    </w:lvl>
    <w:lvl w:ilvl="8" w:tplc="04080005" w:tentative="1">
      <w:start w:val="1"/>
      <w:numFmt w:val="bullet"/>
      <w:lvlText w:val=""/>
      <w:lvlJc w:val="left"/>
      <w:pPr>
        <w:ind w:left="7263" w:hanging="360"/>
      </w:pPr>
      <w:rPr>
        <w:rFonts w:ascii="Wingdings" w:hAnsi="Wingdings" w:hint="default"/>
      </w:rPr>
    </w:lvl>
  </w:abstractNum>
  <w:abstractNum w:abstractNumId="31" w15:restartNumberingAfterBreak="0">
    <w:nsid w:val="71C9719F"/>
    <w:multiLevelType w:val="hybridMultilevel"/>
    <w:tmpl w:val="627248A2"/>
    <w:lvl w:ilvl="0" w:tplc="CE5A0D6E">
      <w:start w:val="1"/>
      <w:numFmt w:val="decimal"/>
      <w:lvlText w:val="%1."/>
      <w:lvlJc w:val="left"/>
      <w:pPr>
        <w:ind w:left="1080" w:hanging="360"/>
      </w:pPr>
      <w:rPr>
        <w:rFonts w:hint="default"/>
        <w:b/>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15:restartNumberingAfterBreak="0">
    <w:nsid w:val="7B2D5189"/>
    <w:multiLevelType w:val="hybridMultilevel"/>
    <w:tmpl w:val="608A2B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E5A0AC6"/>
    <w:multiLevelType w:val="hybridMultilevel"/>
    <w:tmpl w:val="0DF486AA"/>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34" w15:restartNumberingAfterBreak="0">
    <w:nsid w:val="7E763D1A"/>
    <w:multiLevelType w:val="hybridMultilevel"/>
    <w:tmpl w:val="A6DE3C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0"/>
  </w:num>
  <w:num w:numId="4">
    <w:abstractNumId w:val="27"/>
  </w:num>
  <w:num w:numId="5">
    <w:abstractNumId w:val="14"/>
  </w:num>
  <w:num w:numId="6">
    <w:abstractNumId w:val="24"/>
  </w:num>
  <w:num w:numId="7">
    <w:abstractNumId w:val="7"/>
  </w:num>
  <w:num w:numId="8">
    <w:abstractNumId w:val="30"/>
  </w:num>
  <w:num w:numId="9">
    <w:abstractNumId w:val="29"/>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2"/>
  </w:num>
  <w:num w:numId="27">
    <w:abstractNumId w:val="28"/>
  </w:num>
  <w:num w:numId="28">
    <w:abstractNumId w:val="23"/>
  </w:num>
  <w:num w:numId="29">
    <w:abstractNumId w:val="34"/>
  </w:num>
  <w:num w:numId="30">
    <w:abstractNumId w:val="33"/>
  </w:num>
  <w:num w:numId="31">
    <w:abstractNumId w:val="5"/>
  </w:num>
  <w:num w:numId="32">
    <w:abstractNumId w:val="5"/>
  </w:num>
  <w:num w:numId="33">
    <w:abstractNumId w:val="2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1"/>
  </w:num>
  <w:num w:numId="37">
    <w:abstractNumId w:val="16"/>
  </w:num>
  <w:num w:numId="38">
    <w:abstractNumId w:val="9"/>
  </w:num>
  <w:num w:numId="39">
    <w:abstractNumId w:val="26"/>
  </w:num>
  <w:num w:numId="40">
    <w:abstractNumId w:val="17"/>
  </w:num>
  <w:num w:numId="41">
    <w:abstractNumId w:val="15"/>
    <w:lvlOverride w:ilvl="0">
      <w:startOverride w:val="1"/>
    </w:lvlOverride>
    <w:lvlOverride w:ilvl="1"/>
    <w:lvlOverride w:ilvl="2"/>
    <w:lvlOverride w:ilvl="3"/>
    <w:lvlOverride w:ilvl="4"/>
    <w:lvlOverride w:ilvl="5"/>
    <w:lvlOverride w:ilvl="6"/>
    <w:lvlOverride w:ilvl="7"/>
    <w:lvlOverride w:ilv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6C8"/>
    <w:rsid w:val="00001882"/>
    <w:rsid w:val="00003D08"/>
    <w:rsid w:val="00003EAF"/>
    <w:rsid w:val="0000660A"/>
    <w:rsid w:val="000157C2"/>
    <w:rsid w:val="00017F19"/>
    <w:rsid w:val="000225A0"/>
    <w:rsid w:val="00022B68"/>
    <w:rsid w:val="00025BAF"/>
    <w:rsid w:val="000276E0"/>
    <w:rsid w:val="00031A30"/>
    <w:rsid w:val="00033377"/>
    <w:rsid w:val="000336B9"/>
    <w:rsid w:val="000359F5"/>
    <w:rsid w:val="000407CA"/>
    <w:rsid w:val="000415F7"/>
    <w:rsid w:val="00041DF4"/>
    <w:rsid w:val="00042233"/>
    <w:rsid w:val="00046BA6"/>
    <w:rsid w:val="00053C44"/>
    <w:rsid w:val="00061218"/>
    <w:rsid w:val="00071CC5"/>
    <w:rsid w:val="000949E2"/>
    <w:rsid w:val="000975EA"/>
    <w:rsid w:val="000A1892"/>
    <w:rsid w:val="000A6A69"/>
    <w:rsid w:val="000B06BD"/>
    <w:rsid w:val="000B0D0F"/>
    <w:rsid w:val="000C3371"/>
    <w:rsid w:val="000C39D9"/>
    <w:rsid w:val="000C4519"/>
    <w:rsid w:val="000C4FF8"/>
    <w:rsid w:val="000C696F"/>
    <w:rsid w:val="000E0024"/>
    <w:rsid w:val="00103E1B"/>
    <w:rsid w:val="001061C8"/>
    <w:rsid w:val="00106F1F"/>
    <w:rsid w:val="00124A34"/>
    <w:rsid w:val="001408C2"/>
    <w:rsid w:val="001421FA"/>
    <w:rsid w:val="00143AC0"/>
    <w:rsid w:val="00145EA0"/>
    <w:rsid w:val="0014613A"/>
    <w:rsid w:val="00150BCA"/>
    <w:rsid w:val="00152640"/>
    <w:rsid w:val="0015299E"/>
    <w:rsid w:val="001550CA"/>
    <w:rsid w:val="00156649"/>
    <w:rsid w:val="00156ECB"/>
    <w:rsid w:val="001616E9"/>
    <w:rsid w:val="00162AAB"/>
    <w:rsid w:val="00162BBD"/>
    <w:rsid w:val="00162D1F"/>
    <w:rsid w:val="00163FB2"/>
    <w:rsid w:val="00166461"/>
    <w:rsid w:val="00181E8E"/>
    <w:rsid w:val="0018345C"/>
    <w:rsid w:val="00183CA2"/>
    <w:rsid w:val="00184610"/>
    <w:rsid w:val="00191143"/>
    <w:rsid w:val="001A3419"/>
    <w:rsid w:val="001A47A4"/>
    <w:rsid w:val="001A71BF"/>
    <w:rsid w:val="001A73C8"/>
    <w:rsid w:val="001A7BAE"/>
    <w:rsid w:val="001B0CA7"/>
    <w:rsid w:val="001B2005"/>
    <w:rsid w:val="001B4282"/>
    <w:rsid w:val="001B7255"/>
    <w:rsid w:val="001B7A77"/>
    <w:rsid w:val="001C0173"/>
    <w:rsid w:val="001C0437"/>
    <w:rsid w:val="001C6F9B"/>
    <w:rsid w:val="001D1414"/>
    <w:rsid w:val="001D2E1C"/>
    <w:rsid w:val="001D4AF0"/>
    <w:rsid w:val="001E002D"/>
    <w:rsid w:val="001E0B0B"/>
    <w:rsid w:val="001F0F2E"/>
    <w:rsid w:val="001F1887"/>
    <w:rsid w:val="001F5B59"/>
    <w:rsid w:val="001F5CD5"/>
    <w:rsid w:val="001F7BB3"/>
    <w:rsid w:val="0020059A"/>
    <w:rsid w:val="002022E5"/>
    <w:rsid w:val="00203723"/>
    <w:rsid w:val="00205002"/>
    <w:rsid w:val="002120C9"/>
    <w:rsid w:val="00212DCA"/>
    <w:rsid w:val="00216FBC"/>
    <w:rsid w:val="0022282B"/>
    <w:rsid w:val="00232629"/>
    <w:rsid w:val="002342DB"/>
    <w:rsid w:val="00241B0B"/>
    <w:rsid w:val="00243911"/>
    <w:rsid w:val="00246E1E"/>
    <w:rsid w:val="00261699"/>
    <w:rsid w:val="002676A4"/>
    <w:rsid w:val="002866D5"/>
    <w:rsid w:val="002876D7"/>
    <w:rsid w:val="00293BF7"/>
    <w:rsid w:val="002946D3"/>
    <w:rsid w:val="002955AD"/>
    <w:rsid w:val="00296080"/>
    <w:rsid w:val="002A5B73"/>
    <w:rsid w:val="002B0216"/>
    <w:rsid w:val="002B2B7D"/>
    <w:rsid w:val="002B2FB4"/>
    <w:rsid w:val="002B7243"/>
    <w:rsid w:val="002C40D5"/>
    <w:rsid w:val="002C765B"/>
    <w:rsid w:val="002D38B8"/>
    <w:rsid w:val="002D3DB7"/>
    <w:rsid w:val="002D4FD9"/>
    <w:rsid w:val="002E1B3D"/>
    <w:rsid w:val="002E1C98"/>
    <w:rsid w:val="002E3DE3"/>
    <w:rsid w:val="002E7193"/>
    <w:rsid w:val="002F6960"/>
    <w:rsid w:val="0030013C"/>
    <w:rsid w:val="003042B5"/>
    <w:rsid w:val="00305FE8"/>
    <w:rsid w:val="00306DA3"/>
    <w:rsid w:val="0031555E"/>
    <w:rsid w:val="00316DBA"/>
    <w:rsid w:val="00322427"/>
    <w:rsid w:val="003226E8"/>
    <w:rsid w:val="00325C07"/>
    <w:rsid w:val="00325FCE"/>
    <w:rsid w:val="00333CAA"/>
    <w:rsid w:val="00334D2D"/>
    <w:rsid w:val="00335AA7"/>
    <w:rsid w:val="00344D23"/>
    <w:rsid w:val="00350293"/>
    <w:rsid w:val="00375319"/>
    <w:rsid w:val="0038091A"/>
    <w:rsid w:val="00386637"/>
    <w:rsid w:val="0039464D"/>
    <w:rsid w:val="003A0B4A"/>
    <w:rsid w:val="003A0CC1"/>
    <w:rsid w:val="003A3578"/>
    <w:rsid w:val="003A58E7"/>
    <w:rsid w:val="003A59D1"/>
    <w:rsid w:val="003A7D83"/>
    <w:rsid w:val="003B2BB3"/>
    <w:rsid w:val="003C12C8"/>
    <w:rsid w:val="003C58A7"/>
    <w:rsid w:val="003C695A"/>
    <w:rsid w:val="003D16C3"/>
    <w:rsid w:val="003D4FF3"/>
    <w:rsid w:val="003E0A20"/>
    <w:rsid w:val="003E1329"/>
    <w:rsid w:val="003F17B7"/>
    <w:rsid w:val="003F1DB5"/>
    <w:rsid w:val="003F3A51"/>
    <w:rsid w:val="00401484"/>
    <w:rsid w:val="00402A8A"/>
    <w:rsid w:val="00404D13"/>
    <w:rsid w:val="00405C96"/>
    <w:rsid w:val="00406D9C"/>
    <w:rsid w:val="00414E0C"/>
    <w:rsid w:val="004219D8"/>
    <w:rsid w:val="00425577"/>
    <w:rsid w:val="00433593"/>
    <w:rsid w:val="00437EF2"/>
    <w:rsid w:val="00440538"/>
    <w:rsid w:val="004406DB"/>
    <w:rsid w:val="00464F78"/>
    <w:rsid w:val="00464FD8"/>
    <w:rsid w:val="00466329"/>
    <w:rsid w:val="004674A2"/>
    <w:rsid w:val="00471B6A"/>
    <w:rsid w:val="004724A0"/>
    <w:rsid w:val="00472CAB"/>
    <w:rsid w:val="00480215"/>
    <w:rsid w:val="00480A85"/>
    <w:rsid w:val="00482A8E"/>
    <w:rsid w:val="004845AC"/>
    <w:rsid w:val="004863E9"/>
    <w:rsid w:val="004921E1"/>
    <w:rsid w:val="004A3897"/>
    <w:rsid w:val="004A79F7"/>
    <w:rsid w:val="004B3F2D"/>
    <w:rsid w:val="004B5163"/>
    <w:rsid w:val="004B6EF4"/>
    <w:rsid w:val="004B71AF"/>
    <w:rsid w:val="004B78AF"/>
    <w:rsid w:val="004C245B"/>
    <w:rsid w:val="004D1DC0"/>
    <w:rsid w:val="004D3720"/>
    <w:rsid w:val="004D4126"/>
    <w:rsid w:val="004D4241"/>
    <w:rsid w:val="004D7520"/>
    <w:rsid w:val="004E7EBA"/>
    <w:rsid w:val="004F00BE"/>
    <w:rsid w:val="004F3D7F"/>
    <w:rsid w:val="00503F8A"/>
    <w:rsid w:val="00504CBC"/>
    <w:rsid w:val="00506342"/>
    <w:rsid w:val="00516821"/>
    <w:rsid w:val="00516A7E"/>
    <w:rsid w:val="005207C1"/>
    <w:rsid w:val="0052352D"/>
    <w:rsid w:val="00523BDF"/>
    <w:rsid w:val="0052761F"/>
    <w:rsid w:val="00536D46"/>
    <w:rsid w:val="00540AB9"/>
    <w:rsid w:val="0054274C"/>
    <w:rsid w:val="005456F2"/>
    <w:rsid w:val="00551C7F"/>
    <w:rsid w:val="005527EA"/>
    <w:rsid w:val="00553408"/>
    <w:rsid w:val="00557011"/>
    <w:rsid w:val="00565F8F"/>
    <w:rsid w:val="00570605"/>
    <w:rsid w:val="00581161"/>
    <w:rsid w:val="00586442"/>
    <w:rsid w:val="00587ED6"/>
    <w:rsid w:val="0059038F"/>
    <w:rsid w:val="005918F9"/>
    <w:rsid w:val="005936AD"/>
    <w:rsid w:val="00593A0B"/>
    <w:rsid w:val="0059457D"/>
    <w:rsid w:val="005A3360"/>
    <w:rsid w:val="005B0D34"/>
    <w:rsid w:val="005C0254"/>
    <w:rsid w:val="005C3AF3"/>
    <w:rsid w:val="005D4097"/>
    <w:rsid w:val="005D4AB7"/>
    <w:rsid w:val="005D7D31"/>
    <w:rsid w:val="005E1826"/>
    <w:rsid w:val="005E3BF0"/>
    <w:rsid w:val="005E6244"/>
    <w:rsid w:val="005F0E8E"/>
    <w:rsid w:val="005F7C2D"/>
    <w:rsid w:val="00600334"/>
    <w:rsid w:val="006010EC"/>
    <w:rsid w:val="00602725"/>
    <w:rsid w:val="0060720B"/>
    <w:rsid w:val="006117FD"/>
    <w:rsid w:val="00620876"/>
    <w:rsid w:val="00634506"/>
    <w:rsid w:val="00641D4B"/>
    <w:rsid w:val="006421D7"/>
    <w:rsid w:val="00645B02"/>
    <w:rsid w:val="00655575"/>
    <w:rsid w:val="00657FCC"/>
    <w:rsid w:val="00661E9F"/>
    <w:rsid w:val="00662FCA"/>
    <w:rsid w:val="00666CB5"/>
    <w:rsid w:val="00666CC5"/>
    <w:rsid w:val="00673358"/>
    <w:rsid w:val="00675163"/>
    <w:rsid w:val="006763BF"/>
    <w:rsid w:val="006764CE"/>
    <w:rsid w:val="006778B3"/>
    <w:rsid w:val="0068047E"/>
    <w:rsid w:val="00686F03"/>
    <w:rsid w:val="00695006"/>
    <w:rsid w:val="006A0ADE"/>
    <w:rsid w:val="006A50D5"/>
    <w:rsid w:val="006A5AA9"/>
    <w:rsid w:val="006B11CC"/>
    <w:rsid w:val="006B57AE"/>
    <w:rsid w:val="006C4EF3"/>
    <w:rsid w:val="006C5B18"/>
    <w:rsid w:val="006C71F0"/>
    <w:rsid w:val="006C7AC6"/>
    <w:rsid w:val="006D37A8"/>
    <w:rsid w:val="006D69BF"/>
    <w:rsid w:val="006D6AAF"/>
    <w:rsid w:val="006E3AC8"/>
    <w:rsid w:val="006E3DF3"/>
    <w:rsid w:val="006E6007"/>
    <w:rsid w:val="006E726C"/>
    <w:rsid w:val="006F1D59"/>
    <w:rsid w:val="006F3548"/>
    <w:rsid w:val="006F525B"/>
    <w:rsid w:val="007035A2"/>
    <w:rsid w:val="00715B48"/>
    <w:rsid w:val="00716D2B"/>
    <w:rsid w:val="00717CF9"/>
    <w:rsid w:val="00725AA4"/>
    <w:rsid w:val="00736019"/>
    <w:rsid w:val="0073648C"/>
    <w:rsid w:val="007408BC"/>
    <w:rsid w:val="00754021"/>
    <w:rsid w:val="00754BEE"/>
    <w:rsid w:val="00756B35"/>
    <w:rsid w:val="00762248"/>
    <w:rsid w:val="00767F22"/>
    <w:rsid w:val="00772487"/>
    <w:rsid w:val="0078104C"/>
    <w:rsid w:val="00781295"/>
    <w:rsid w:val="00783C87"/>
    <w:rsid w:val="007909E8"/>
    <w:rsid w:val="00796F96"/>
    <w:rsid w:val="007A1FD4"/>
    <w:rsid w:val="007A4667"/>
    <w:rsid w:val="007A494F"/>
    <w:rsid w:val="007B10AF"/>
    <w:rsid w:val="007C4FAE"/>
    <w:rsid w:val="007E36C8"/>
    <w:rsid w:val="007E561B"/>
    <w:rsid w:val="007E569A"/>
    <w:rsid w:val="007E639E"/>
    <w:rsid w:val="0080798C"/>
    <w:rsid w:val="00816526"/>
    <w:rsid w:val="00821126"/>
    <w:rsid w:val="008215CB"/>
    <w:rsid w:val="008218C5"/>
    <w:rsid w:val="00825CF6"/>
    <w:rsid w:val="00831AC3"/>
    <w:rsid w:val="00837D7E"/>
    <w:rsid w:val="00845B47"/>
    <w:rsid w:val="008508A8"/>
    <w:rsid w:val="008512A4"/>
    <w:rsid w:val="0085557C"/>
    <w:rsid w:val="0085618F"/>
    <w:rsid w:val="00857C0D"/>
    <w:rsid w:val="00861D9D"/>
    <w:rsid w:val="00863522"/>
    <w:rsid w:val="0088241A"/>
    <w:rsid w:val="00882452"/>
    <w:rsid w:val="00882EAD"/>
    <w:rsid w:val="00890BE3"/>
    <w:rsid w:val="00893537"/>
    <w:rsid w:val="008A413C"/>
    <w:rsid w:val="008B09A7"/>
    <w:rsid w:val="008B7A89"/>
    <w:rsid w:val="008C420B"/>
    <w:rsid w:val="008C547F"/>
    <w:rsid w:val="008C67E8"/>
    <w:rsid w:val="008C6D01"/>
    <w:rsid w:val="008C7DB7"/>
    <w:rsid w:val="008D0B54"/>
    <w:rsid w:val="008D0D4C"/>
    <w:rsid w:val="008D525C"/>
    <w:rsid w:val="008D5D9A"/>
    <w:rsid w:val="008E64BC"/>
    <w:rsid w:val="008F4C6E"/>
    <w:rsid w:val="009026AA"/>
    <w:rsid w:val="00905AC9"/>
    <w:rsid w:val="00906C08"/>
    <w:rsid w:val="009074A3"/>
    <w:rsid w:val="00914C77"/>
    <w:rsid w:val="00920BC1"/>
    <w:rsid w:val="00925871"/>
    <w:rsid w:val="00930FCE"/>
    <w:rsid w:val="00933CC2"/>
    <w:rsid w:val="009355CA"/>
    <w:rsid w:val="009428C9"/>
    <w:rsid w:val="00944B40"/>
    <w:rsid w:val="00950464"/>
    <w:rsid w:val="00957566"/>
    <w:rsid w:val="009606C4"/>
    <w:rsid w:val="00962ED4"/>
    <w:rsid w:val="009746C5"/>
    <w:rsid w:val="00983C10"/>
    <w:rsid w:val="009931F3"/>
    <w:rsid w:val="00995E5E"/>
    <w:rsid w:val="009A6374"/>
    <w:rsid w:val="009B4887"/>
    <w:rsid w:val="009B6247"/>
    <w:rsid w:val="009C1948"/>
    <w:rsid w:val="009C639B"/>
    <w:rsid w:val="009D2949"/>
    <w:rsid w:val="009D2F97"/>
    <w:rsid w:val="009D40FE"/>
    <w:rsid w:val="009D5618"/>
    <w:rsid w:val="009E1B06"/>
    <w:rsid w:val="009E2448"/>
    <w:rsid w:val="009E541A"/>
    <w:rsid w:val="009F4E3A"/>
    <w:rsid w:val="009F651C"/>
    <w:rsid w:val="009F7C1E"/>
    <w:rsid w:val="00A00519"/>
    <w:rsid w:val="00A00DC4"/>
    <w:rsid w:val="00A023C6"/>
    <w:rsid w:val="00A04133"/>
    <w:rsid w:val="00A054DF"/>
    <w:rsid w:val="00A12BA1"/>
    <w:rsid w:val="00A13F8F"/>
    <w:rsid w:val="00A266B6"/>
    <w:rsid w:val="00A26BDF"/>
    <w:rsid w:val="00A27261"/>
    <w:rsid w:val="00A33297"/>
    <w:rsid w:val="00A4081D"/>
    <w:rsid w:val="00A434DB"/>
    <w:rsid w:val="00A502B8"/>
    <w:rsid w:val="00A57B9B"/>
    <w:rsid w:val="00A60E63"/>
    <w:rsid w:val="00A7106B"/>
    <w:rsid w:val="00A71099"/>
    <w:rsid w:val="00A82E25"/>
    <w:rsid w:val="00A84D61"/>
    <w:rsid w:val="00A92522"/>
    <w:rsid w:val="00A963C8"/>
    <w:rsid w:val="00A97E5F"/>
    <w:rsid w:val="00AA2B7D"/>
    <w:rsid w:val="00AA7C97"/>
    <w:rsid w:val="00AA7CD5"/>
    <w:rsid w:val="00AB421B"/>
    <w:rsid w:val="00AC146E"/>
    <w:rsid w:val="00AC344E"/>
    <w:rsid w:val="00AD7886"/>
    <w:rsid w:val="00AE1277"/>
    <w:rsid w:val="00AE1556"/>
    <w:rsid w:val="00AE2859"/>
    <w:rsid w:val="00AE3981"/>
    <w:rsid w:val="00AE7A95"/>
    <w:rsid w:val="00AF4BEC"/>
    <w:rsid w:val="00B0025B"/>
    <w:rsid w:val="00B01627"/>
    <w:rsid w:val="00B01E92"/>
    <w:rsid w:val="00B052AB"/>
    <w:rsid w:val="00B070B7"/>
    <w:rsid w:val="00B11626"/>
    <w:rsid w:val="00B21699"/>
    <w:rsid w:val="00B36F4F"/>
    <w:rsid w:val="00B418D3"/>
    <w:rsid w:val="00B445F8"/>
    <w:rsid w:val="00B519DB"/>
    <w:rsid w:val="00B53623"/>
    <w:rsid w:val="00B603CC"/>
    <w:rsid w:val="00B60991"/>
    <w:rsid w:val="00B714E4"/>
    <w:rsid w:val="00B763FA"/>
    <w:rsid w:val="00B77019"/>
    <w:rsid w:val="00B83556"/>
    <w:rsid w:val="00B93F91"/>
    <w:rsid w:val="00B96B5E"/>
    <w:rsid w:val="00BB2905"/>
    <w:rsid w:val="00BB7AE6"/>
    <w:rsid w:val="00BC425A"/>
    <w:rsid w:val="00BD01BF"/>
    <w:rsid w:val="00BE2BC1"/>
    <w:rsid w:val="00BE38D5"/>
    <w:rsid w:val="00BE3FA2"/>
    <w:rsid w:val="00BF0ACE"/>
    <w:rsid w:val="00BF2DC7"/>
    <w:rsid w:val="00C02083"/>
    <w:rsid w:val="00C0481E"/>
    <w:rsid w:val="00C116E4"/>
    <w:rsid w:val="00C17628"/>
    <w:rsid w:val="00C17925"/>
    <w:rsid w:val="00C23879"/>
    <w:rsid w:val="00C23D10"/>
    <w:rsid w:val="00C25BCC"/>
    <w:rsid w:val="00C27B08"/>
    <w:rsid w:val="00C27C3F"/>
    <w:rsid w:val="00C412FF"/>
    <w:rsid w:val="00C417B6"/>
    <w:rsid w:val="00C47D85"/>
    <w:rsid w:val="00C50862"/>
    <w:rsid w:val="00C56B90"/>
    <w:rsid w:val="00C579C2"/>
    <w:rsid w:val="00C60E32"/>
    <w:rsid w:val="00C701A9"/>
    <w:rsid w:val="00C71608"/>
    <w:rsid w:val="00C73466"/>
    <w:rsid w:val="00C763AC"/>
    <w:rsid w:val="00C77A5B"/>
    <w:rsid w:val="00C92B17"/>
    <w:rsid w:val="00CA1C92"/>
    <w:rsid w:val="00CA439A"/>
    <w:rsid w:val="00CA6682"/>
    <w:rsid w:val="00CB291C"/>
    <w:rsid w:val="00CC3540"/>
    <w:rsid w:val="00CC56D6"/>
    <w:rsid w:val="00CC5887"/>
    <w:rsid w:val="00CC728D"/>
    <w:rsid w:val="00CE1334"/>
    <w:rsid w:val="00CE302A"/>
    <w:rsid w:val="00CE48C2"/>
    <w:rsid w:val="00CF2D89"/>
    <w:rsid w:val="00CF68C3"/>
    <w:rsid w:val="00D07707"/>
    <w:rsid w:val="00D14C6F"/>
    <w:rsid w:val="00D14DE4"/>
    <w:rsid w:val="00D15C6C"/>
    <w:rsid w:val="00D1794B"/>
    <w:rsid w:val="00D246E1"/>
    <w:rsid w:val="00D34101"/>
    <w:rsid w:val="00D50A35"/>
    <w:rsid w:val="00D52878"/>
    <w:rsid w:val="00D577C6"/>
    <w:rsid w:val="00D645C7"/>
    <w:rsid w:val="00D65D58"/>
    <w:rsid w:val="00D67579"/>
    <w:rsid w:val="00D8223D"/>
    <w:rsid w:val="00D86A09"/>
    <w:rsid w:val="00D91C20"/>
    <w:rsid w:val="00D92AD6"/>
    <w:rsid w:val="00DB209F"/>
    <w:rsid w:val="00DC1450"/>
    <w:rsid w:val="00DC2F93"/>
    <w:rsid w:val="00DC786B"/>
    <w:rsid w:val="00DC7BBC"/>
    <w:rsid w:val="00DD024E"/>
    <w:rsid w:val="00DD166C"/>
    <w:rsid w:val="00DD1BAC"/>
    <w:rsid w:val="00DD55DB"/>
    <w:rsid w:val="00DD6A8B"/>
    <w:rsid w:val="00DE2DE0"/>
    <w:rsid w:val="00E01C7F"/>
    <w:rsid w:val="00E133CE"/>
    <w:rsid w:val="00E1747D"/>
    <w:rsid w:val="00E202DF"/>
    <w:rsid w:val="00E279D2"/>
    <w:rsid w:val="00E35BEC"/>
    <w:rsid w:val="00E4143A"/>
    <w:rsid w:val="00E41CC1"/>
    <w:rsid w:val="00E43D58"/>
    <w:rsid w:val="00E53585"/>
    <w:rsid w:val="00E610EF"/>
    <w:rsid w:val="00E628E9"/>
    <w:rsid w:val="00E6484F"/>
    <w:rsid w:val="00E66ADC"/>
    <w:rsid w:val="00E67BFD"/>
    <w:rsid w:val="00E871F5"/>
    <w:rsid w:val="00E92D48"/>
    <w:rsid w:val="00E95CD6"/>
    <w:rsid w:val="00E96D2B"/>
    <w:rsid w:val="00EA0A3F"/>
    <w:rsid w:val="00EA4D2C"/>
    <w:rsid w:val="00EB1945"/>
    <w:rsid w:val="00EB41FF"/>
    <w:rsid w:val="00EB5729"/>
    <w:rsid w:val="00EB7903"/>
    <w:rsid w:val="00EC01E5"/>
    <w:rsid w:val="00EC0A7D"/>
    <w:rsid w:val="00EC1AB7"/>
    <w:rsid w:val="00EC2A49"/>
    <w:rsid w:val="00EC3B27"/>
    <w:rsid w:val="00EC4711"/>
    <w:rsid w:val="00EC4FDD"/>
    <w:rsid w:val="00ED4EEF"/>
    <w:rsid w:val="00ED67DF"/>
    <w:rsid w:val="00EE3CF0"/>
    <w:rsid w:val="00EE3E64"/>
    <w:rsid w:val="00EE47D0"/>
    <w:rsid w:val="00EE6579"/>
    <w:rsid w:val="00EF30CE"/>
    <w:rsid w:val="00EF4151"/>
    <w:rsid w:val="00F01F0F"/>
    <w:rsid w:val="00F020FE"/>
    <w:rsid w:val="00F056B4"/>
    <w:rsid w:val="00F05991"/>
    <w:rsid w:val="00F11355"/>
    <w:rsid w:val="00F2198D"/>
    <w:rsid w:val="00F311AA"/>
    <w:rsid w:val="00F31FBD"/>
    <w:rsid w:val="00F362B9"/>
    <w:rsid w:val="00F459B7"/>
    <w:rsid w:val="00F476AB"/>
    <w:rsid w:val="00F503A4"/>
    <w:rsid w:val="00F61727"/>
    <w:rsid w:val="00F622AD"/>
    <w:rsid w:val="00F74B29"/>
    <w:rsid w:val="00F84666"/>
    <w:rsid w:val="00F90F7F"/>
    <w:rsid w:val="00F91CA8"/>
    <w:rsid w:val="00F91DF6"/>
    <w:rsid w:val="00F92160"/>
    <w:rsid w:val="00F971D7"/>
    <w:rsid w:val="00FA3B34"/>
    <w:rsid w:val="00FC76EE"/>
    <w:rsid w:val="00FD2F52"/>
    <w:rsid w:val="00FE3061"/>
    <w:rsid w:val="00FE6699"/>
    <w:rsid w:val="00FF030D"/>
    <w:rsid w:val="00FF0DE5"/>
    <w:rsid w:val="00FF2C6B"/>
    <w:rsid w:val="00FF307E"/>
    <w:rsid w:val="00FF6032"/>
    <w:rsid w:val="00FF76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7E0F2"/>
  <w15:docId w15:val="{365610E8-14FB-49C6-8412-02B38C15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Pr>
      <w:sz w:val="24"/>
      <w:szCs w:val="24"/>
    </w:rPr>
  </w:style>
  <w:style w:type="paragraph" w:styleId="1">
    <w:name w:val="heading 1"/>
    <w:basedOn w:val="a1"/>
    <w:next w:val="a1"/>
    <w:link w:val="1Char"/>
    <w:qFormat/>
    <w:pPr>
      <w:keepNext/>
      <w:spacing w:before="240" w:after="60"/>
      <w:outlineLvl w:val="0"/>
    </w:pPr>
    <w:rPr>
      <w:rFonts w:ascii="Arial" w:hAnsi="Arial" w:cs="Arial"/>
      <w:b/>
      <w:bCs/>
      <w:kern w:val="32"/>
      <w:sz w:val="32"/>
      <w:szCs w:val="32"/>
    </w:rPr>
  </w:style>
  <w:style w:type="paragraph" w:styleId="2">
    <w:name w:val="heading 2"/>
    <w:basedOn w:val="a1"/>
    <w:next w:val="a1"/>
    <w:qFormat/>
    <w:pPr>
      <w:keepNext/>
      <w:jc w:val="both"/>
      <w:outlineLvl w:val="1"/>
    </w:pPr>
    <w:rPr>
      <w:rFonts w:ascii="Arial" w:hAnsi="Arial" w:cs="Arial"/>
      <w:b/>
      <w:sz w:val="22"/>
    </w:rPr>
  </w:style>
  <w:style w:type="paragraph" w:styleId="3">
    <w:name w:val="heading 3"/>
    <w:basedOn w:val="a1"/>
    <w:next w:val="a1"/>
    <w:qFormat/>
    <w:pPr>
      <w:keepNext/>
      <w:tabs>
        <w:tab w:val="left" w:pos="990"/>
      </w:tabs>
      <w:jc w:val="center"/>
      <w:outlineLvl w:val="2"/>
    </w:pPr>
    <w:rPr>
      <w:rFonts w:ascii="Arial" w:hAnsi="Arial" w:cs="Arial"/>
      <w:b/>
      <w:bCs/>
      <w:sz w:val="22"/>
      <w:szCs w:val="22"/>
    </w:rPr>
  </w:style>
  <w:style w:type="paragraph" w:styleId="4">
    <w:name w:val="heading 4"/>
    <w:basedOn w:val="a1"/>
    <w:next w:val="a1"/>
    <w:qFormat/>
    <w:pPr>
      <w:keepNext/>
      <w:ind w:left="5040"/>
      <w:jc w:val="both"/>
      <w:outlineLvl w:val="3"/>
    </w:pPr>
    <w:rPr>
      <w:rFonts w:ascii="Arial" w:hAnsi="Arial" w:cs="Arial"/>
      <w:b/>
      <w:bCs/>
      <w:sz w:val="22"/>
    </w:rPr>
  </w:style>
  <w:style w:type="paragraph" w:styleId="5">
    <w:name w:val="heading 5"/>
    <w:basedOn w:val="a1"/>
    <w:next w:val="a1"/>
    <w:qFormat/>
    <w:pPr>
      <w:keepNext/>
      <w:jc w:val="both"/>
      <w:outlineLvl w:val="4"/>
    </w:pPr>
    <w:rPr>
      <w:rFonts w:ascii="Arial" w:hAnsi="Arial" w:cs="Arial"/>
      <w:b/>
      <w:bCs/>
      <w:sz w:val="18"/>
      <w:szCs w:val="18"/>
    </w:rPr>
  </w:style>
  <w:style w:type="paragraph" w:styleId="6">
    <w:name w:val="heading 6"/>
    <w:basedOn w:val="a1"/>
    <w:next w:val="a1"/>
    <w:qFormat/>
    <w:pPr>
      <w:keepNext/>
      <w:jc w:val="both"/>
      <w:outlineLvl w:val="5"/>
    </w:pPr>
    <w:rPr>
      <w:rFonts w:ascii="Arial" w:hAnsi="Arial" w:cs="Arial"/>
      <w:bCs/>
      <w:sz w:val="22"/>
      <w:u w:val="single"/>
    </w:rPr>
  </w:style>
  <w:style w:type="paragraph" w:styleId="7">
    <w:name w:val="heading 7"/>
    <w:basedOn w:val="a1"/>
    <w:next w:val="a1"/>
    <w:qFormat/>
    <w:pPr>
      <w:keepNext/>
      <w:outlineLvl w:val="6"/>
    </w:pPr>
    <w:rPr>
      <w:rFonts w:ascii="Arial" w:hAnsi="Arial" w:cs="Arial"/>
      <w:b/>
      <w:bCs/>
      <w:sz w:val="22"/>
      <w:szCs w:val="22"/>
    </w:rPr>
  </w:style>
  <w:style w:type="paragraph" w:styleId="8">
    <w:name w:val="heading 8"/>
    <w:basedOn w:val="a1"/>
    <w:next w:val="a1"/>
    <w:qFormat/>
    <w:pPr>
      <w:keepNext/>
      <w:jc w:val="right"/>
      <w:outlineLvl w:val="7"/>
    </w:pPr>
    <w:rPr>
      <w:rFonts w:ascii="Arial" w:hAnsi="Arial" w:cs="Arial"/>
      <w:b/>
      <w:bCs/>
    </w:rPr>
  </w:style>
  <w:style w:type="paragraph" w:styleId="9">
    <w:name w:val="heading 9"/>
    <w:basedOn w:val="a1"/>
    <w:next w:val="a1"/>
    <w:qFormat/>
    <w:pPr>
      <w:keepNext/>
      <w:jc w:val="both"/>
      <w:outlineLvl w:val="8"/>
    </w:pPr>
    <w:rPr>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rPr>
      <w:rFonts w:ascii="Arial" w:hAnsi="Arial" w:cs="Arial"/>
      <w:b/>
      <w:bCs/>
      <w:kern w:val="32"/>
      <w:sz w:val="32"/>
      <w:szCs w:val="32"/>
      <w:lang w:val="x-none" w:eastAsia="el-GR"/>
    </w:rPr>
  </w:style>
  <w:style w:type="character" w:customStyle="1" w:styleId="Heading3Char">
    <w:name w:val="Heading 3 Char"/>
    <w:rPr>
      <w:rFonts w:ascii="Arial" w:hAnsi="Arial" w:cs="Arial"/>
      <w:b/>
      <w:bCs/>
      <w:sz w:val="24"/>
      <w:szCs w:val="24"/>
      <w:lang w:val="x-none" w:eastAsia="el-GR"/>
    </w:rPr>
  </w:style>
  <w:style w:type="character" w:customStyle="1" w:styleId="Heading5Char">
    <w:name w:val="Heading 5 Char"/>
    <w:rPr>
      <w:rFonts w:ascii="Arial" w:hAnsi="Arial" w:cs="Arial"/>
      <w:b/>
      <w:bCs/>
      <w:sz w:val="24"/>
      <w:szCs w:val="24"/>
      <w:lang w:val="x-none" w:eastAsia="el-GR"/>
    </w:rPr>
  </w:style>
  <w:style w:type="character" w:customStyle="1" w:styleId="Heading7Char">
    <w:name w:val="Heading 7 Char"/>
    <w:rPr>
      <w:rFonts w:ascii="Arial" w:hAnsi="Arial" w:cs="Arial"/>
      <w:b/>
      <w:bCs/>
      <w:sz w:val="24"/>
      <w:szCs w:val="24"/>
      <w:lang w:val="x-none" w:eastAsia="el-GR"/>
    </w:rPr>
  </w:style>
  <w:style w:type="paragraph" w:styleId="a5">
    <w:name w:val="Body Text"/>
    <w:basedOn w:val="a1"/>
    <w:link w:val="Char"/>
    <w:semiHidden/>
  </w:style>
  <w:style w:type="character" w:customStyle="1" w:styleId="BodyTextChar">
    <w:name w:val="Body Text Char"/>
    <w:rPr>
      <w:rFonts w:ascii="Times New Roman" w:hAnsi="Times New Roman" w:cs="Times New Roman"/>
      <w:sz w:val="20"/>
      <w:szCs w:val="20"/>
      <w:lang w:val="x-none" w:eastAsia="el-GR"/>
    </w:rPr>
  </w:style>
  <w:style w:type="paragraph" w:styleId="30">
    <w:name w:val="Body Text 3"/>
    <w:basedOn w:val="a1"/>
    <w:link w:val="3Char"/>
    <w:semiHidden/>
    <w:pPr>
      <w:jc w:val="both"/>
    </w:pPr>
  </w:style>
  <w:style w:type="character" w:customStyle="1" w:styleId="BodyText3Char">
    <w:name w:val="Body Text 3 Char"/>
    <w:rPr>
      <w:rFonts w:ascii="Times New Roman" w:hAnsi="Times New Roman" w:cs="Times New Roman"/>
      <w:sz w:val="20"/>
      <w:szCs w:val="20"/>
      <w:lang w:val="x-none" w:eastAsia="el-GR"/>
    </w:rPr>
  </w:style>
  <w:style w:type="paragraph" w:styleId="a6">
    <w:name w:val="Title"/>
    <w:basedOn w:val="a1"/>
    <w:link w:val="Char0"/>
    <w:qFormat/>
    <w:pPr>
      <w:spacing w:before="240" w:after="60"/>
      <w:jc w:val="center"/>
      <w:outlineLvl w:val="0"/>
    </w:pPr>
    <w:rPr>
      <w:rFonts w:ascii="Arial" w:hAnsi="Arial" w:cs="Arial"/>
      <w:b/>
      <w:bCs/>
      <w:kern w:val="28"/>
      <w:sz w:val="32"/>
      <w:szCs w:val="32"/>
    </w:rPr>
  </w:style>
  <w:style w:type="character" w:customStyle="1" w:styleId="TitleChar">
    <w:name w:val="Title Char"/>
    <w:rPr>
      <w:rFonts w:ascii="Arial" w:hAnsi="Arial" w:cs="Arial"/>
      <w:b/>
      <w:bCs/>
      <w:kern w:val="28"/>
      <w:sz w:val="32"/>
      <w:szCs w:val="32"/>
      <w:lang w:val="x-none" w:eastAsia="el-GR"/>
    </w:rPr>
  </w:style>
  <w:style w:type="paragraph" w:customStyle="1" w:styleId="a7">
    <w:name w:val="Σύντομη διεύθυνση αποστολέα"/>
    <w:basedOn w:val="a1"/>
  </w:style>
  <w:style w:type="paragraph" w:styleId="a8">
    <w:name w:val="Body Text Indent"/>
    <w:basedOn w:val="a1"/>
    <w:semiHidden/>
    <w:pPr>
      <w:jc w:val="both"/>
    </w:pPr>
  </w:style>
  <w:style w:type="character" w:customStyle="1" w:styleId="BodyText2Char">
    <w:name w:val="Body Text 2 Char"/>
    <w:rPr>
      <w:rFonts w:ascii="Times New Roman" w:hAnsi="Times New Roman" w:cs="Times New Roman"/>
      <w:sz w:val="20"/>
      <w:szCs w:val="20"/>
      <w:lang w:val="x-none" w:eastAsia="el-GR"/>
    </w:rPr>
  </w:style>
  <w:style w:type="paragraph" w:customStyle="1" w:styleId="xl24">
    <w:name w:val="xl24"/>
    <w:basedOn w:val="a1"/>
    <w:pPr>
      <w:spacing w:before="100" w:beforeAutospacing="1" w:after="100" w:afterAutospacing="1"/>
    </w:pPr>
    <w:rPr>
      <w:rFonts w:ascii="Arial" w:eastAsia="Arial Unicode MS" w:hAnsi="Arial" w:cs="Arial"/>
      <w:b/>
      <w:bCs/>
    </w:rPr>
  </w:style>
  <w:style w:type="paragraph" w:customStyle="1" w:styleId="10">
    <w:name w:val="Σώμα κείμενου με εσοχή1"/>
    <w:basedOn w:val="a1"/>
    <w:pPr>
      <w:spacing w:after="120"/>
      <w:ind w:left="283"/>
    </w:pPr>
  </w:style>
  <w:style w:type="character" w:customStyle="1" w:styleId="BodyTextIndentChar">
    <w:name w:val="Body Text Indent Char"/>
    <w:rPr>
      <w:rFonts w:ascii="Times New Roman" w:hAnsi="Times New Roman" w:cs="Times New Roman"/>
      <w:sz w:val="24"/>
      <w:szCs w:val="24"/>
      <w:lang w:val="x-none" w:eastAsia="el-GR"/>
    </w:rPr>
  </w:style>
  <w:style w:type="paragraph" w:styleId="a9">
    <w:name w:val="List"/>
    <w:basedOn w:val="a1"/>
    <w:semiHidden/>
    <w:pPr>
      <w:ind w:left="283" w:hanging="283"/>
    </w:pPr>
  </w:style>
  <w:style w:type="paragraph" w:styleId="20">
    <w:name w:val="Body Text Indent 2"/>
    <w:basedOn w:val="a1"/>
    <w:semiHidden/>
    <w:pPr>
      <w:ind w:firstLine="720"/>
      <w:jc w:val="both"/>
    </w:pPr>
    <w:rPr>
      <w:rFonts w:ascii="Arial" w:hAnsi="Arial" w:cs="Arial"/>
      <w:sz w:val="22"/>
      <w:szCs w:val="22"/>
    </w:rPr>
  </w:style>
  <w:style w:type="character" w:customStyle="1" w:styleId="BodyTextIndent2Char">
    <w:name w:val="Body Text Indent 2 Char"/>
    <w:rPr>
      <w:rFonts w:ascii="Arial" w:hAnsi="Arial" w:cs="Arial"/>
      <w:sz w:val="24"/>
      <w:szCs w:val="24"/>
      <w:lang w:val="x-none" w:eastAsia="el-GR"/>
    </w:rPr>
  </w:style>
  <w:style w:type="paragraph" w:customStyle="1" w:styleId="21">
    <w:name w:val="Σώμα κείμενου 21"/>
    <w:basedOn w:val="a1"/>
    <w:qFormat/>
    <w:pPr>
      <w:overflowPunct w:val="0"/>
      <w:autoSpaceDE w:val="0"/>
      <w:autoSpaceDN w:val="0"/>
      <w:adjustRightInd w:val="0"/>
      <w:spacing w:line="360" w:lineRule="auto"/>
      <w:jc w:val="both"/>
    </w:pPr>
    <w:rPr>
      <w:rFonts w:ascii="Arial" w:hAnsi="Arial" w:cs="Arial"/>
    </w:rPr>
  </w:style>
  <w:style w:type="paragraph" w:styleId="aa">
    <w:name w:val="annotation text"/>
    <w:basedOn w:val="a1"/>
    <w:link w:val="Char1"/>
    <w:semiHidden/>
    <w:rPr>
      <w:sz w:val="20"/>
      <w:szCs w:val="20"/>
    </w:rPr>
  </w:style>
  <w:style w:type="character" w:styleId="ab">
    <w:name w:val="annotation reference"/>
    <w:semiHidden/>
    <w:rPr>
      <w:sz w:val="16"/>
      <w:szCs w:val="16"/>
    </w:rPr>
  </w:style>
  <w:style w:type="paragraph" w:styleId="22">
    <w:name w:val="Body Text 2"/>
    <w:basedOn w:val="a1"/>
    <w:semiHidden/>
    <w:pPr>
      <w:jc w:val="both"/>
    </w:pPr>
    <w:rPr>
      <w:bCs/>
      <w:szCs w:val="20"/>
    </w:rPr>
  </w:style>
  <w:style w:type="paragraph" w:customStyle="1" w:styleId="para-1">
    <w:name w:val="para-1"/>
    <w:basedOn w:val="a1"/>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styleId="ac">
    <w:name w:val="header"/>
    <w:basedOn w:val="a1"/>
    <w:link w:val="Char2"/>
    <w:semiHidden/>
    <w:pPr>
      <w:tabs>
        <w:tab w:val="center" w:pos="4153"/>
        <w:tab w:val="right" w:pos="8306"/>
      </w:tabs>
    </w:pPr>
  </w:style>
  <w:style w:type="paragraph" w:styleId="31">
    <w:name w:val="Body Text Indent 3"/>
    <w:basedOn w:val="a1"/>
    <w:semiHidden/>
    <w:pPr>
      <w:ind w:left="1620"/>
      <w:jc w:val="both"/>
    </w:pPr>
    <w:rPr>
      <w:rFonts w:ascii="Arial" w:hAnsi="Arial" w:cs="Arial"/>
      <w:sz w:val="22"/>
    </w:rPr>
  </w:style>
  <w:style w:type="paragraph" w:styleId="ad">
    <w:name w:val="caption"/>
    <w:basedOn w:val="a1"/>
    <w:next w:val="a1"/>
    <w:qFormat/>
    <w:pPr>
      <w:jc w:val="right"/>
    </w:pPr>
    <w:rPr>
      <w:rFonts w:ascii="Arial" w:hAnsi="Arial" w:cs="Arial"/>
      <w:b/>
      <w:bCs/>
    </w:rPr>
  </w:style>
  <w:style w:type="paragraph" w:customStyle="1" w:styleId="220">
    <w:name w:val="Σώμα κείμενου 22"/>
    <w:basedOn w:val="a1"/>
    <w:pPr>
      <w:overflowPunct w:val="0"/>
      <w:autoSpaceDE w:val="0"/>
      <w:autoSpaceDN w:val="0"/>
      <w:adjustRightInd w:val="0"/>
      <w:textAlignment w:val="baseline"/>
    </w:pPr>
    <w:rPr>
      <w:b/>
      <w:szCs w:val="20"/>
    </w:rPr>
  </w:style>
  <w:style w:type="paragraph" w:customStyle="1" w:styleId="western">
    <w:name w:val="western"/>
    <w:basedOn w:val="a1"/>
    <w:pPr>
      <w:spacing w:before="100" w:beforeAutospacing="1" w:after="100" w:afterAutospacing="1"/>
    </w:pPr>
    <w:rPr>
      <w:rFonts w:ascii="Arial Unicode MS" w:eastAsia="Arial Unicode MS" w:hAnsi="Arial Unicode MS" w:cs="Arial Unicode MS"/>
      <w:color w:val="000000"/>
    </w:rPr>
  </w:style>
  <w:style w:type="paragraph" w:customStyle="1" w:styleId="yiv1331847447msonormal">
    <w:name w:val="yiv1331847447msonormal"/>
    <w:basedOn w:val="a1"/>
    <w:pPr>
      <w:spacing w:before="100" w:beforeAutospacing="1" w:after="100" w:afterAutospacing="1"/>
    </w:pPr>
    <w:rPr>
      <w:rFonts w:ascii="Arial Unicode MS" w:eastAsia="Arial Unicode MS" w:hAnsi="Arial Unicode MS" w:cs="Arial Unicode MS"/>
    </w:rPr>
  </w:style>
  <w:style w:type="paragraph" w:styleId="ae">
    <w:name w:val="Subtitle"/>
    <w:basedOn w:val="a1"/>
    <w:qFormat/>
    <w:pPr>
      <w:ind w:left="240" w:right="240"/>
      <w:jc w:val="right"/>
    </w:pPr>
    <w:rPr>
      <w:rFonts w:ascii="Arial" w:hAnsi="Arial" w:cs="Arial"/>
      <w:b/>
      <w:bCs/>
    </w:rPr>
  </w:style>
  <w:style w:type="paragraph" w:styleId="af">
    <w:name w:val="footer"/>
    <w:basedOn w:val="a1"/>
    <w:link w:val="Char3"/>
    <w:semiHidden/>
    <w:pPr>
      <w:tabs>
        <w:tab w:val="center" w:pos="4153"/>
        <w:tab w:val="right" w:pos="8306"/>
      </w:tabs>
    </w:pPr>
  </w:style>
  <w:style w:type="character" w:styleId="af0">
    <w:name w:val="page number"/>
    <w:basedOn w:val="a2"/>
    <w:semiHidden/>
  </w:style>
  <w:style w:type="paragraph" w:styleId="Web">
    <w:name w:val="Normal (Web)"/>
    <w:basedOn w:val="a1"/>
    <w:uiPriority w:val="99"/>
    <w:pPr>
      <w:spacing w:before="100" w:beforeAutospacing="1" w:after="100" w:afterAutospacing="1"/>
    </w:pPr>
    <w:rPr>
      <w:rFonts w:ascii="Arial Unicode MS" w:eastAsia="Arial Unicode MS" w:hAnsi="Arial Unicode MS" w:cs="Arial Unicode MS"/>
    </w:rPr>
  </w:style>
  <w:style w:type="character" w:styleId="af1">
    <w:name w:val="Strong"/>
    <w:uiPriority w:val="22"/>
    <w:qFormat/>
    <w:rPr>
      <w:b/>
      <w:bCs/>
    </w:rPr>
  </w:style>
  <w:style w:type="paragraph" w:customStyle="1" w:styleId="Default">
    <w:name w:val="Default"/>
    <w:pPr>
      <w:autoSpaceDE w:val="0"/>
      <w:autoSpaceDN w:val="0"/>
      <w:adjustRightInd w:val="0"/>
    </w:pPr>
    <w:rPr>
      <w:color w:val="000000"/>
      <w:sz w:val="24"/>
      <w:szCs w:val="24"/>
    </w:rPr>
  </w:style>
  <w:style w:type="character" w:customStyle="1" w:styleId="Char2">
    <w:name w:val="Κεφαλίδα Char"/>
    <w:link w:val="ac"/>
    <w:semiHidden/>
    <w:rsid w:val="007E36C8"/>
    <w:rPr>
      <w:sz w:val="24"/>
      <w:szCs w:val="24"/>
    </w:rPr>
  </w:style>
  <w:style w:type="character" w:customStyle="1" w:styleId="Char">
    <w:name w:val="Σώμα κειμένου Char"/>
    <w:link w:val="a5"/>
    <w:semiHidden/>
    <w:rsid w:val="00071CC5"/>
    <w:rPr>
      <w:sz w:val="24"/>
      <w:szCs w:val="24"/>
    </w:rPr>
  </w:style>
  <w:style w:type="character" w:customStyle="1" w:styleId="3Char">
    <w:name w:val="Σώμα κείμενου 3 Char"/>
    <w:link w:val="30"/>
    <w:semiHidden/>
    <w:rsid w:val="00586442"/>
    <w:rPr>
      <w:sz w:val="24"/>
      <w:szCs w:val="24"/>
    </w:rPr>
  </w:style>
  <w:style w:type="paragraph" w:styleId="af2">
    <w:name w:val="Balloon Text"/>
    <w:basedOn w:val="a1"/>
    <w:link w:val="Char4"/>
    <w:uiPriority w:val="99"/>
    <w:semiHidden/>
    <w:unhideWhenUsed/>
    <w:rsid w:val="0018345C"/>
    <w:rPr>
      <w:rFonts w:ascii="Tahoma" w:hAnsi="Tahoma" w:cs="Tahoma"/>
      <w:sz w:val="16"/>
      <w:szCs w:val="16"/>
    </w:rPr>
  </w:style>
  <w:style w:type="character" w:customStyle="1" w:styleId="Char4">
    <w:name w:val="Κείμενο πλαισίου Char"/>
    <w:link w:val="af2"/>
    <w:uiPriority w:val="99"/>
    <w:semiHidden/>
    <w:rsid w:val="0018345C"/>
    <w:rPr>
      <w:rFonts w:ascii="Tahoma" w:hAnsi="Tahoma" w:cs="Tahoma"/>
      <w:sz w:val="16"/>
      <w:szCs w:val="16"/>
    </w:rPr>
  </w:style>
  <w:style w:type="paragraph" w:styleId="a">
    <w:name w:val="List Number"/>
    <w:basedOn w:val="a1"/>
    <w:uiPriority w:val="99"/>
    <w:semiHidden/>
    <w:unhideWhenUsed/>
    <w:rsid w:val="00B714E4"/>
    <w:pPr>
      <w:numPr>
        <w:numId w:val="3"/>
      </w:numPr>
      <w:contextualSpacing/>
    </w:pPr>
  </w:style>
  <w:style w:type="paragraph" w:styleId="a0">
    <w:name w:val="List Bullet"/>
    <w:basedOn w:val="a9"/>
    <w:autoRedefine/>
    <w:semiHidden/>
    <w:rsid w:val="00B714E4"/>
    <w:pPr>
      <w:numPr>
        <w:numId w:val="5"/>
      </w:numPr>
      <w:spacing w:after="220" w:line="220" w:lineRule="atLeast"/>
      <w:jc w:val="both"/>
    </w:pPr>
    <w:rPr>
      <w:rFonts w:ascii="Arial" w:hAnsi="Arial"/>
      <w:spacing w:val="-5"/>
      <w:sz w:val="20"/>
      <w:szCs w:val="20"/>
      <w:lang w:eastAsia="en-US" w:bidi="he-IL"/>
    </w:rPr>
  </w:style>
  <w:style w:type="character" w:customStyle="1" w:styleId="textblue">
    <w:name w:val="textblue"/>
    <w:rsid w:val="00B714E4"/>
    <w:rPr>
      <w:lang w:val="el-GR"/>
    </w:rPr>
  </w:style>
  <w:style w:type="paragraph" w:customStyle="1" w:styleId="WW-BodyText21">
    <w:name w:val="WW-Body Text 21"/>
    <w:basedOn w:val="a1"/>
    <w:rsid w:val="00166461"/>
    <w:pPr>
      <w:tabs>
        <w:tab w:val="left" w:pos="720"/>
        <w:tab w:val="left" w:pos="1080"/>
      </w:tabs>
      <w:suppressAutoHyphens/>
      <w:overflowPunct w:val="0"/>
      <w:autoSpaceDE w:val="0"/>
      <w:ind w:left="720"/>
      <w:jc w:val="both"/>
    </w:pPr>
    <w:rPr>
      <w:rFonts w:ascii="Arial" w:hAnsi="Arial"/>
      <w:b/>
      <w:szCs w:val="20"/>
      <w:lang w:eastAsia="ar-SA"/>
    </w:rPr>
  </w:style>
  <w:style w:type="paragraph" w:customStyle="1" w:styleId="210">
    <w:name w:val="Σώμα κείμενου με εσοχή 21"/>
    <w:basedOn w:val="a1"/>
    <w:rsid w:val="00166461"/>
    <w:pPr>
      <w:suppressAutoHyphens/>
      <w:overflowPunct w:val="0"/>
      <w:autoSpaceDE w:val="0"/>
      <w:spacing w:after="120" w:line="480" w:lineRule="auto"/>
      <w:ind w:left="283"/>
      <w:textAlignment w:val="baseline"/>
    </w:pPr>
    <w:rPr>
      <w:sz w:val="20"/>
      <w:szCs w:val="20"/>
      <w:lang w:eastAsia="zh-CN"/>
    </w:rPr>
  </w:style>
  <w:style w:type="character" w:customStyle="1" w:styleId="WW8Num6z1">
    <w:name w:val="WW8Num6z1"/>
    <w:rsid w:val="00EE3E64"/>
  </w:style>
  <w:style w:type="paragraph" w:customStyle="1" w:styleId="af3">
    <w:name w:val="ΥΕΤΟΣ Κείμενο"/>
    <w:basedOn w:val="a1"/>
    <w:link w:val="Char10"/>
    <w:qFormat/>
    <w:rsid w:val="00B96B5E"/>
    <w:pPr>
      <w:spacing w:before="20" w:line="360" w:lineRule="auto"/>
      <w:jc w:val="both"/>
    </w:pPr>
    <w:rPr>
      <w:rFonts w:ascii="Arial" w:hAnsi="Arial"/>
      <w:sz w:val="22"/>
      <w:szCs w:val="20"/>
      <w:lang w:val="x-none" w:eastAsia="x-none"/>
    </w:rPr>
  </w:style>
  <w:style w:type="character" w:customStyle="1" w:styleId="Char10">
    <w:name w:val="ΥΕΤΟΣ Κείμενο Char1"/>
    <w:link w:val="af3"/>
    <w:rsid w:val="00B96B5E"/>
    <w:rPr>
      <w:rFonts w:ascii="Arial" w:hAnsi="Arial"/>
      <w:sz w:val="22"/>
      <w:lang w:val="x-none" w:eastAsia="x-none"/>
    </w:rPr>
  </w:style>
  <w:style w:type="paragraph" w:styleId="af4">
    <w:name w:val="List Paragraph"/>
    <w:basedOn w:val="a1"/>
    <w:qFormat/>
    <w:rsid w:val="00B96B5E"/>
    <w:pPr>
      <w:ind w:left="720"/>
      <w:contextualSpacing/>
    </w:pPr>
  </w:style>
  <w:style w:type="character" w:customStyle="1" w:styleId="Char0">
    <w:name w:val="Τίτλος Char"/>
    <w:link w:val="a6"/>
    <w:rsid w:val="00466329"/>
    <w:rPr>
      <w:rFonts w:ascii="Arial" w:hAnsi="Arial" w:cs="Arial"/>
      <w:b/>
      <w:bCs/>
      <w:kern w:val="28"/>
      <w:sz w:val="32"/>
      <w:szCs w:val="32"/>
    </w:rPr>
  </w:style>
  <w:style w:type="paragraph" w:styleId="af5">
    <w:name w:val="annotation subject"/>
    <w:basedOn w:val="aa"/>
    <w:next w:val="aa"/>
    <w:link w:val="Char5"/>
    <w:uiPriority w:val="99"/>
    <w:semiHidden/>
    <w:unhideWhenUsed/>
    <w:rsid w:val="008512A4"/>
    <w:rPr>
      <w:b/>
      <w:bCs/>
    </w:rPr>
  </w:style>
  <w:style w:type="character" w:customStyle="1" w:styleId="Char1">
    <w:name w:val="Κείμενο σχολίου Char"/>
    <w:basedOn w:val="a2"/>
    <w:link w:val="aa"/>
    <w:semiHidden/>
    <w:rsid w:val="008512A4"/>
  </w:style>
  <w:style w:type="character" w:customStyle="1" w:styleId="Char5">
    <w:name w:val="Θέμα σχολίου Char"/>
    <w:basedOn w:val="Char1"/>
    <w:link w:val="af5"/>
    <w:uiPriority w:val="99"/>
    <w:semiHidden/>
    <w:rsid w:val="008512A4"/>
    <w:rPr>
      <w:b/>
      <w:bCs/>
    </w:rPr>
  </w:style>
  <w:style w:type="paragraph" w:customStyle="1" w:styleId="Standard">
    <w:name w:val="Standard"/>
    <w:uiPriority w:val="99"/>
    <w:rsid w:val="00C701A9"/>
    <w:pPr>
      <w:widowControl w:val="0"/>
      <w:suppressAutoHyphens/>
      <w:textAlignment w:val="baseline"/>
    </w:pPr>
    <w:rPr>
      <w:rFonts w:cs="Tahoma"/>
      <w:kern w:val="1"/>
      <w:sz w:val="24"/>
      <w:szCs w:val="24"/>
      <w:lang w:val="en-US" w:eastAsia="zh-CN"/>
    </w:rPr>
  </w:style>
  <w:style w:type="character" w:customStyle="1" w:styleId="11">
    <w:name w:val="Προεπιλεγμένη γραμματοσειρά1"/>
    <w:rsid w:val="00402A8A"/>
  </w:style>
  <w:style w:type="paragraph" w:customStyle="1" w:styleId="32">
    <w:name w:val="Σώμα κείμενου 32"/>
    <w:basedOn w:val="a1"/>
    <w:rsid w:val="00402A8A"/>
    <w:pPr>
      <w:suppressAutoHyphens/>
      <w:jc w:val="both"/>
    </w:pPr>
    <w:rPr>
      <w:bCs/>
      <w:szCs w:val="20"/>
      <w:lang w:eastAsia="zh-CN"/>
    </w:rPr>
  </w:style>
  <w:style w:type="character" w:customStyle="1" w:styleId="Bodytext">
    <w:name w:val="Body text_"/>
    <w:rsid w:val="00261699"/>
    <w:rPr>
      <w:rFonts w:ascii="Sylfaen" w:hAnsi="Sylfaen" w:cs="Sylfaen" w:hint="default"/>
      <w:sz w:val="20"/>
      <w:szCs w:val="20"/>
    </w:rPr>
  </w:style>
  <w:style w:type="character" w:styleId="-">
    <w:name w:val="Hyperlink"/>
    <w:semiHidden/>
    <w:unhideWhenUsed/>
    <w:rsid w:val="00A57B9B"/>
    <w:rPr>
      <w:rFonts w:ascii="Tahoma" w:hAnsi="Tahoma" w:cs="Tahoma" w:hint="default"/>
      <w:color w:val="0000FF"/>
      <w:sz w:val="18"/>
      <w:szCs w:val="18"/>
      <w:u w:val="single"/>
    </w:rPr>
  </w:style>
  <w:style w:type="paragraph" w:customStyle="1" w:styleId="310">
    <w:name w:val="Σώμα κείμενου 31"/>
    <w:basedOn w:val="a1"/>
    <w:rsid w:val="005456F2"/>
    <w:pPr>
      <w:suppressAutoHyphens/>
      <w:jc w:val="both"/>
    </w:pPr>
    <w:rPr>
      <w:bCs/>
      <w:szCs w:val="20"/>
      <w:lang w:eastAsia="zh-CN"/>
    </w:rPr>
  </w:style>
  <w:style w:type="paragraph" w:customStyle="1" w:styleId="40">
    <w:name w:val="Επικ. 4 όχι αυτομ. αριθμ."/>
    <w:basedOn w:val="a1"/>
    <w:rsid w:val="005456F2"/>
    <w:pPr>
      <w:suppressAutoHyphens/>
      <w:spacing w:before="120" w:line="360" w:lineRule="auto"/>
      <w:jc w:val="both"/>
    </w:pPr>
    <w:rPr>
      <w:rFonts w:ascii="Century Gothic" w:eastAsia="SimSun" w:hAnsi="Century Gothic" w:cs="Century Gothic"/>
      <w:sz w:val="22"/>
      <w:szCs w:val="22"/>
      <w:u w:val="single"/>
      <w:lang w:eastAsia="zh-CN"/>
    </w:rPr>
  </w:style>
  <w:style w:type="character" w:customStyle="1" w:styleId="1Char">
    <w:name w:val="Επικεφαλίδα 1 Char"/>
    <w:basedOn w:val="a2"/>
    <w:link w:val="1"/>
    <w:rsid w:val="00335AA7"/>
    <w:rPr>
      <w:rFonts w:ascii="Arial" w:hAnsi="Arial" w:cs="Arial"/>
      <w:b/>
      <w:bCs/>
      <w:kern w:val="32"/>
      <w:sz w:val="32"/>
      <w:szCs w:val="32"/>
    </w:rPr>
  </w:style>
  <w:style w:type="paragraph" w:customStyle="1" w:styleId="BodyText21">
    <w:name w:val="Body Text 21"/>
    <w:basedOn w:val="a1"/>
    <w:next w:val="a1"/>
    <w:rsid w:val="008C420B"/>
    <w:pPr>
      <w:suppressAutoHyphens/>
      <w:overflowPunct w:val="0"/>
      <w:autoSpaceDE w:val="0"/>
    </w:pPr>
    <w:rPr>
      <w:b/>
      <w:szCs w:val="20"/>
      <w:lang w:eastAsia="zh-CN"/>
    </w:rPr>
  </w:style>
  <w:style w:type="character" w:customStyle="1" w:styleId="Char3">
    <w:name w:val="Υποσέλιδο Char"/>
    <w:basedOn w:val="a2"/>
    <w:link w:val="af"/>
    <w:semiHidden/>
    <w:rsid w:val="008C420B"/>
    <w:rPr>
      <w:sz w:val="24"/>
      <w:szCs w:val="24"/>
    </w:rPr>
  </w:style>
  <w:style w:type="paragraph" w:customStyle="1" w:styleId="12">
    <w:name w:val="Παράγραφος λίστας1"/>
    <w:basedOn w:val="a1"/>
    <w:rsid w:val="00DD55DB"/>
    <w:pPr>
      <w:suppressAutoHyphens/>
      <w:spacing w:after="200" w:line="276" w:lineRule="auto"/>
      <w:ind w:left="720"/>
      <w:contextualSpacing/>
    </w:pPr>
    <w:rPr>
      <w:rFonts w:ascii="Calibri" w:eastAsia="Calibri" w:hAnsi="Calibri" w:cs="Calibri"/>
      <w:sz w:val="22"/>
      <w:szCs w:val="22"/>
      <w:lang w:eastAsia="zh-CN"/>
    </w:rPr>
  </w:style>
  <w:style w:type="paragraph" w:customStyle="1" w:styleId="23">
    <w:name w:val="Παράγραφος λίστας2"/>
    <w:basedOn w:val="a1"/>
    <w:rsid w:val="001F5CD5"/>
    <w:pPr>
      <w:suppressAutoHyphens/>
      <w:spacing w:after="200" w:line="276" w:lineRule="auto"/>
      <w:ind w:left="720"/>
      <w:contextualSpacing/>
    </w:pPr>
    <w:rPr>
      <w:rFonts w:ascii="Calibri" w:eastAsia="Calibri" w:hAnsi="Calibri" w:cs="Calibri"/>
      <w:sz w:val="22"/>
      <w:szCs w:val="22"/>
      <w:lang w:eastAsia="zh-CN"/>
    </w:rPr>
  </w:style>
  <w:style w:type="paragraph" w:customStyle="1" w:styleId="LO-normal">
    <w:name w:val="LO-normal"/>
    <w:qFormat/>
    <w:rsid w:val="004D4126"/>
    <w:pPr>
      <w:suppressAutoHyphens/>
    </w:pPr>
    <w:rPr>
      <w:rFonts w:ascii="Arial" w:eastAsia="Arial" w:hAnsi="Arial" w:cs="Arial"/>
      <w:sz w:val="24"/>
      <w:szCs w:val="24"/>
      <w:lang w:eastAsia="zh-CN" w:bidi="hi-IN"/>
    </w:rPr>
  </w:style>
  <w:style w:type="paragraph" w:customStyle="1" w:styleId="33">
    <w:name w:val="Παράγραφος λίστας3"/>
    <w:basedOn w:val="a1"/>
    <w:rsid w:val="00A82E25"/>
    <w:pPr>
      <w:suppressAutoHyphens/>
      <w:ind w:left="720"/>
      <w:contextualSpacing/>
    </w:pPr>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6460">
      <w:bodyDiv w:val="1"/>
      <w:marLeft w:val="0"/>
      <w:marRight w:val="0"/>
      <w:marTop w:val="0"/>
      <w:marBottom w:val="0"/>
      <w:divBdr>
        <w:top w:val="none" w:sz="0" w:space="0" w:color="auto"/>
        <w:left w:val="none" w:sz="0" w:space="0" w:color="auto"/>
        <w:bottom w:val="none" w:sz="0" w:space="0" w:color="auto"/>
        <w:right w:val="none" w:sz="0" w:space="0" w:color="auto"/>
      </w:divBdr>
    </w:div>
    <w:div w:id="17465169">
      <w:bodyDiv w:val="1"/>
      <w:marLeft w:val="0"/>
      <w:marRight w:val="0"/>
      <w:marTop w:val="0"/>
      <w:marBottom w:val="0"/>
      <w:divBdr>
        <w:top w:val="none" w:sz="0" w:space="0" w:color="auto"/>
        <w:left w:val="none" w:sz="0" w:space="0" w:color="auto"/>
        <w:bottom w:val="none" w:sz="0" w:space="0" w:color="auto"/>
        <w:right w:val="none" w:sz="0" w:space="0" w:color="auto"/>
      </w:divBdr>
    </w:div>
    <w:div w:id="28454565">
      <w:bodyDiv w:val="1"/>
      <w:marLeft w:val="0"/>
      <w:marRight w:val="0"/>
      <w:marTop w:val="0"/>
      <w:marBottom w:val="0"/>
      <w:divBdr>
        <w:top w:val="none" w:sz="0" w:space="0" w:color="auto"/>
        <w:left w:val="none" w:sz="0" w:space="0" w:color="auto"/>
        <w:bottom w:val="none" w:sz="0" w:space="0" w:color="auto"/>
        <w:right w:val="none" w:sz="0" w:space="0" w:color="auto"/>
      </w:divBdr>
    </w:div>
    <w:div w:id="116722733">
      <w:bodyDiv w:val="1"/>
      <w:marLeft w:val="0"/>
      <w:marRight w:val="0"/>
      <w:marTop w:val="0"/>
      <w:marBottom w:val="0"/>
      <w:divBdr>
        <w:top w:val="none" w:sz="0" w:space="0" w:color="auto"/>
        <w:left w:val="none" w:sz="0" w:space="0" w:color="auto"/>
        <w:bottom w:val="none" w:sz="0" w:space="0" w:color="auto"/>
        <w:right w:val="none" w:sz="0" w:space="0" w:color="auto"/>
      </w:divBdr>
    </w:div>
    <w:div w:id="352342019">
      <w:bodyDiv w:val="1"/>
      <w:marLeft w:val="0"/>
      <w:marRight w:val="0"/>
      <w:marTop w:val="0"/>
      <w:marBottom w:val="0"/>
      <w:divBdr>
        <w:top w:val="none" w:sz="0" w:space="0" w:color="auto"/>
        <w:left w:val="none" w:sz="0" w:space="0" w:color="auto"/>
        <w:bottom w:val="none" w:sz="0" w:space="0" w:color="auto"/>
        <w:right w:val="none" w:sz="0" w:space="0" w:color="auto"/>
      </w:divBdr>
    </w:div>
    <w:div w:id="416102131">
      <w:bodyDiv w:val="1"/>
      <w:marLeft w:val="0"/>
      <w:marRight w:val="0"/>
      <w:marTop w:val="0"/>
      <w:marBottom w:val="0"/>
      <w:divBdr>
        <w:top w:val="none" w:sz="0" w:space="0" w:color="auto"/>
        <w:left w:val="none" w:sz="0" w:space="0" w:color="auto"/>
        <w:bottom w:val="none" w:sz="0" w:space="0" w:color="auto"/>
        <w:right w:val="none" w:sz="0" w:space="0" w:color="auto"/>
      </w:divBdr>
    </w:div>
    <w:div w:id="696352487">
      <w:bodyDiv w:val="1"/>
      <w:marLeft w:val="0"/>
      <w:marRight w:val="0"/>
      <w:marTop w:val="0"/>
      <w:marBottom w:val="0"/>
      <w:divBdr>
        <w:top w:val="none" w:sz="0" w:space="0" w:color="auto"/>
        <w:left w:val="none" w:sz="0" w:space="0" w:color="auto"/>
        <w:bottom w:val="none" w:sz="0" w:space="0" w:color="auto"/>
        <w:right w:val="none" w:sz="0" w:space="0" w:color="auto"/>
      </w:divBdr>
    </w:div>
    <w:div w:id="743603192">
      <w:bodyDiv w:val="1"/>
      <w:marLeft w:val="0"/>
      <w:marRight w:val="0"/>
      <w:marTop w:val="0"/>
      <w:marBottom w:val="0"/>
      <w:divBdr>
        <w:top w:val="none" w:sz="0" w:space="0" w:color="auto"/>
        <w:left w:val="none" w:sz="0" w:space="0" w:color="auto"/>
        <w:bottom w:val="none" w:sz="0" w:space="0" w:color="auto"/>
        <w:right w:val="none" w:sz="0" w:space="0" w:color="auto"/>
      </w:divBdr>
    </w:div>
    <w:div w:id="804078794">
      <w:bodyDiv w:val="1"/>
      <w:marLeft w:val="0"/>
      <w:marRight w:val="0"/>
      <w:marTop w:val="0"/>
      <w:marBottom w:val="0"/>
      <w:divBdr>
        <w:top w:val="none" w:sz="0" w:space="0" w:color="auto"/>
        <w:left w:val="none" w:sz="0" w:space="0" w:color="auto"/>
        <w:bottom w:val="none" w:sz="0" w:space="0" w:color="auto"/>
        <w:right w:val="none" w:sz="0" w:space="0" w:color="auto"/>
      </w:divBdr>
    </w:div>
    <w:div w:id="974482844">
      <w:bodyDiv w:val="1"/>
      <w:marLeft w:val="0"/>
      <w:marRight w:val="0"/>
      <w:marTop w:val="0"/>
      <w:marBottom w:val="0"/>
      <w:divBdr>
        <w:top w:val="none" w:sz="0" w:space="0" w:color="auto"/>
        <w:left w:val="none" w:sz="0" w:space="0" w:color="auto"/>
        <w:bottom w:val="none" w:sz="0" w:space="0" w:color="auto"/>
        <w:right w:val="none" w:sz="0" w:space="0" w:color="auto"/>
      </w:divBdr>
    </w:div>
    <w:div w:id="1160578353">
      <w:bodyDiv w:val="1"/>
      <w:marLeft w:val="0"/>
      <w:marRight w:val="0"/>
      <w:marTop w:val="0"/>
      <w:marBottom w:val="0"/>
      <w:divBdr>
        <w:top w:val="none" w:sz="0" w:space="0" w:color="auto"/>
        <w:left w:val="none" w:sz="0" w:space="0" w:color="auto"/>
        <w:bottom w:val="none" w:sz="0" w:space="0" w:color="auto"/>
        <w:right w:val="none" w:sz="0" w:space="0" w:color="auto"/>
      </w:divBdr>
    </w:div>
    <w:div w:id="1176504580">
      <w:bodyDiv w:val="1"/>
      <w:marLeft w:val="0"/>
      <w:marRight w:val="0"/>
      <w:marTop w:val="0"/>
      <w:marBottom w:val="0"/>
      <w:divBdr>
        <w:top w:val="none" w:sz="0" w:space="0" w:color="auto"/>
        <w:left w:val="none" w:sz="0" w:space="0" w:color="auto"/>
        <w:bottom w:val="none" w:sz="0" w:space="0" w:color="auto"/>
        <w:right w:val="none" w:sz="0" w:space="0" w:color="auto"/>
      </w:divBdr>
    </w:div>
    <w:div w:id="1203975337">
      <w:bodyDiv w:val="1"/>
      <w:marLeft w:val="0"/>
      <w:marRight w:val="0"/>
      <w:marTop w:val="0"/>
      <w:marBottom w:val="0"/>
      <w:divBdr>
        <w:top w:val="none" w:sz="0" w:space="0" w:color="auto"/>
        <w:left w:val="none" w:sz="0" w:space="0" w:color="auto"/>
        <w:bottom w:val="none" w:sz="0" w:space="0" w:color="auto"/>
        <w:right w:val="none" w:sz="0" w:space="0" w:color="auto"/>
      </w:divBdr>
    </w:div>
    <w:div w:id="1614944970">
      <w:bodyDiv w:val="1"/>
      <w:marLeft w:val="0"/>
      <w:marRight w:val="0"/>
      <w:marTop w:val="0"/>
      <w:marBottom w:val="0"/>
      <w:divBdr>
        <w:top w:val="none" w:sz="0" w:space="0" w:color="auto"/>
        <w:left w:val="none" w:sz="0" w:space="0" w:color="auto"/>
        <w:bottom w:val="none" w:sz="0" w:space="0" w:color="auto"/>
        <w:right w:val="none" w:sz="0" w:space="0" w:color="auto"/>
      </w:divBdr>
    </w:div>
    <w:div w:id="1689793973">
      <w:bodyDiv w:val="1"/>
      <w:marLeft w:val="0"/>
      <w:marRight w:val="0"/>
      <w:marTop w:val="0"/>
      <w:marBottom w:val="0"/>
      <w:divBdr>
        <w:top w:val="none" w:sz="0" w:space="0" w:color="auto"/>
        <w:left w:val="none" w:sz="0" w:space="0" w:color="auto"/>
        <w:bottom w:val="none" w:sz="0" w:space="0" w:color="auto"/>
        <w:right w:val="none" w:sz="0" w:space="0" w:color="auto"/>
      </w:divBdr>
    </w:div>
    <w:div w:id="1912159094">
      <w:bodyDiv w:val="1"/>
      <w:marLeft w:val="0"/>
      <w:marRight w:val="0"/>
      <w:marTop w:val="0"/>
      <w:marBottom w:val="0"/>
      <w:divBdr>
        <w:top w:val="none" w:sz="0" w:space="0" w:color="auto"/>
        <w:left w:val="none" w:sz="0" w:space="0" w:color="auto"/>
        <w:bottom w:val="none" w:sz="0" w:space="0" w:color="auto"/>
        <w:right w:val="none" w:sz="0" w:space="0" w:color="auto"/>
      </w:divBdr>
    </w:div>
    <w:div w:id="2048677415">
      <w:bodyDiv w:val="1"/>
      <w:marLeft w:val="0"/>
      <w:marRight w:val="0"/>
      <w:marTop w:val="0"/>
      <w:marBottom w:val="0"/>
      <w:divBdr>
        <w:top w:val="none" w:sz="0" w:space="0" w:color="auto"/>
        <w:left w:val="none" w:sz="0" w:space="0" w:color="auto"/>
        <w:bottom w:val="none" w:sz="0" w:space="0" w:color="auto"/>
        <w:right w:val="none" w:sz="0" w:space="0" w:color="auto"/>
      </w:divBdr>
    </w:div>
    <w:div w:id="20893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motelia.gr/nservice22/document?documentId=114911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AAAF9-8B63-444E-B2E0-6D126CF8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1481</Words>
  <Characters>9072</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user</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user</dc:creator>
  <cp:lastModifiedBy>Άννα Περήφανου</cp:lastModifiedBy>
  <cp:revision>3</cp:revision>
  <cp:lastPrinted>2023-09-13T05:16:00Z</cp:lastPrinted>
  <dcterms:created xsi:type="dcterms:W3CDTF">2023-12-21T10:44:00Z</dcterms:created>
  <dcterms:modified xsi:type="dcterms:W3CDTF">2023-12-21T10:48:00Z</dcterms:modified>
</cp:coreProperties>
</file>