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474" w:rsidRDefault="000C3474" w:rsidP="000C3474">
      <w:pPr>
        <w:pStyle w:val="3"/>
        <w:jc w:val="left"/>
        <w:rPr>
          <w:b w:val="0"/>
          <w:sz w:val="16"/>
          <w:lang w:val="en-US"/>
        </w:rPr>
      </w:pPr>
    </w:p>
    <w:p w:rsidR="000C3474" w:rsidRDefault="000C3474" w:rsidP="000C3474">
      <w:pPr>
        <w:pStyle w:val="3"/>
      </w:pPr>
      <w:r>
        <w:t>ΥΠΕΥΘΥΝΗ ΔΗΛΩΣΗ</w:t>
      </w:r>
    </w:p>
    <w:p w:rsidR="000C3474" w:rsidRDefault="000C3474" w:rsidP="000C3474">
      <w:pPr>
        <w:pStyle w:val="3"/>
      </w:pPr>
      <w:r>
        <w:rPr>
          <w:sz w:val="24"/>
          <w:vertAlign w:val="superscript"/>
        </w:rPr>
        <w:t>(άρθρο 8 Ν.1599/1986)</w:t>
      </w:r>
    </w:p>
    <w:p w:rsidR="000C3474" w:rsidRDefault="000C3474" w:rsidP="000C3474">
      <w:pPr>
        <w:pStyle w:val="a4"/>
        <w:tabs>
          <w:tab w:val="clear" w:pos="4153"/>
          <w:tab w:val="clear" w:pos="8306"/>
        </w:tabs>
        <w:rPr>
          <w:vertAlign w:val="superscript"/>
        </w:rPr>
      </w:pPr>
    </w:p>
    <w:p w:rsidR="000C3474" w:rsidRDefault="000C3474" w:rsidP="000C3474">
      <w:pPr>
        <w:pStyle w:val="21"/>
        <w:pBdr>
          <w:right w:val="single" w:sz="4" w:space="7" w:color="000000"/>
        </w:pBdr>
        <w:ind w:right="139"/>
      </w:pPr>
      <w:r>
        <w:rPr>
          <w:sz w:val="18"/>
        </w:rPr>
        <w:t>Η ακρίβεια των στοιχείων που υποβάλλονται με αυτή τη δήλωση μπορεί να ελεγχθεί με βάση το αρχείο άλλων υπηρεσιών (άρθρο 8,</w:t>
      </w:r>
    </w:p>
    <w:p w:rsidR="000C3474" w:rsidRDefault="000C3474" w:rsidP="000C3474">
      <w:pPr>
        <w:pStyle w:val="21"/>
        <w:pBdr>
          <w:right w:val="single" w:sz="4" w:space="7" w:color="000000"/>
        </w:pBdr>
        <w:ind w:right="139"/>
      </w:pPr>
      <w:r>
        <w:rPr>
          <w:sz w:val="18"/>
        </w:rPr>
        <w:t>παρ. 4 Ν. 1599/1986)</w:t>
      </w:r>
    </w:p>
    <w:p w:rsidR="000C3474" w:rsidRDefault="000C3474" w:rsidP="000C3474">
      <w:pPr>
        <w:pStyle w:val="a3"/>
        <w:jc w:val="left"/>
        <w:rPr>
          <w:sz w:val="22"/>
        </w:rPr>
      </w:pPr>
    </w:p>
    <w:p w:rsidR="000C3474" w:rsidRDefault="000C3474" w:rsidP="000C3474">
      <w:pPr>
        <w:rPr>
          <w:rFonts w:ascii="Arial" w:hAnsi="Arial" w:cs="Arial"/>
          <w:sz w:val="20"/>
        </w:rPr>
      </w:pPr>
    </w:p>
    <w:tbl>
      <w:tblPr>
        <w:tblW w:w="0" w:type="auto"/>
        <w:tblInd w:w="-85" w:type="dxa"/>
        <w:tblLayout w:type="fixed"/>
        <w:tblLook w:val="0000" w:firstRow="0" w:lastRow="0" w:firstColumn="0" w:lastColumn="0" w:noHBand="0" w:noVBand="0"/>
      </w:tblPr>
      <w:tblGrid>
        <w:gridCol w:w="1368"/>
        <w:gridCol w:w="329"/>
        <w:gridCol w:w="658"/>
        <w:gridCol w:w="93"/>
        <w:gridCol w:w="1629"/>
        <w:gridCol w:w="709"/>
        <w:gridCol w:w="331"/>
        <w:gridCol w:w="360"/>
        <w:gridCol w:w="31"/>
        <w:gridCol w:w="689"/>
        <w:gridCol w:w="751"/>
        <w:gridCol w:w="329"/>
        <w:gridCol w:w="720"/>
        <w:gridCol w:w="540"/>
        <w:gridCol w:w="540"/>
        <w:gridCol w:w="1461"/>
        <w:gridCol w:w="6"/>
      </w:tblGrid>
      <w:tr w:rsidR="000C3474" w:rsidTr="00221536">
        <w:trPr>
          <w:gridAfter w:val="1"/>
          <w:wAfter w:w="6" w:type="dxa"/>
          <w:cantSplit/>
          <w:trHeight w:val="415"/>
        </w:trPr>
        <w:tc>
          <w:tcPr>
            <w:tcW w:w="1368" w:type="dxa"/>
            <w:tcBorders>
              <w:top w:val="single" w:sz="4" w:space="0" w:color="000000"/>
              <w:left w:val="single" w:sz="4" w:space="0" w:color="000000"/>
              <w:bottom w:val="single" w:sz="4" w:space="0" w:color="000000"/>
            </w:tcBorders>
            <w:shd w:val="clear" w:color="auto" w:fill="auto"/>
          </w:tcPr>
          <w:p w:rsidR="000C3474" w:rsidRDefault="000C3474" w:rsidP="00221536">
            <w:pPr>
              <w:spacing w:before="240"/>
              <w:ind w:right="-6878"/>
            </w:pPr>
            <w:r>
              <w:rPr>
                <w:rFonts w:ascii="Arial" w:hAnsi="Arial" w:cs="Arial"/>
                <w:sz w:val="20"/>
              </w:rPr>
              <w:t>ΠΡΟΣ</w:t>
            </w:r>
            <w:r>
              <w:rPr>
                <w:rFonts w:ascii="Arial" w:hAnsi="Arial" w:cs="Arial"/>
                <w:sz w:val="20"/>
                <w:vertAlign w:val="superscript"/>
              </w:rPr>
              <w:t>(1)</w:t>
            </w:r>
            <w:r>
              <w:rPr>
                <w:rFonts w:ascii="Arial" w:hAnsi="Arial" w:cs="Arial"/>
                <w:sz w:val="20"/>
              </w:rPr>
              <w:t>:</w:t>
            </w:r>
          </w:p>
        </w:tc>
        <w:tc>
          <w:tcPr>
            <w:tcW w:w="9170" w:type="dxa"/>
            <w:gridSpan w:val="15"/>
            <w:tcBorders>
              <w:top w:val="single" w:sz="4" w:space="0" w:color="000000"/>
              <w:left w:val="single" w:sz="4" w:space="0" w:color="000000"/>
              <w:bottom w:val="single" w:sz="4" w:space="0" w:color="000000"/>
              <w:right w:val="single" w:sz="4" w:space="0" w:color="000000"/>
            </w:tcBorders>
            <w:shd w:val="clear" w:color="auto" w:fill="auto"/>
          </w:tcPr>
          <w:p w:rsidR="000C3474" w:rsidRDefault="000C3474" w:rsidP="00221536">
            <w:pPr>
              <w:spacing w:before="120"/>
              <w:ind w:right="-6878"/>
            </w:pPr>
            <w:r>
              <w:rPr>
                <w:rFonts w:ascii="Arial" w:hAnsi="Arial" w:cs="Arial"/>
                <w:b/>
                <w:color w:val="000080"/>
              </w:rPr>
              <w:t>ΔΗΜΟ ΘΕΡΜΗΣ</w:t>
            </w:r>
          </w:p>
        </w:tc>
      </w:tr>
      <w:tr w:rsidR="000C3474" w:rsidTr="00221536">
        <w:trPr>
          <w:gridAfter w:val="1"/>
          <w:wAfter w:w="6" w:type="dxa"/>
          <w:cantSplit/>
          <w:trHeight w:val="415"/>
        </w:trPr>
        <w:tc>
          <w:tcPr>
            <w:tcW w:w="1368" w:type="dxa"/>
            <w:tcBorders>
              <w:top w:val="single" w:sz="4" w:space="0" w:color="000000"/>
              <w:left w:val="single" w:sz="4" w:space="0" w:color="000000"/>
              <w:bottom w:val="single" w:sz="4" w:space="0" w:color="000000"/>
            </w:tcBorders>
            <w:shd w:val="clear" w:color="auto" w:fill="auto"/>
          </w:tcPr>
          <w:p w:rsidR="000C3474" w:rsidRDefault="000C3474" w:rsidP="00221536">
            <w:pPr>
              <w:spacing w:before="240"/>
              <w:ind w:right="-6878"/>
            </w:pPr>
            <w:r>
              <w:rPr>
                <w:rFonts w:ascii="Arial" w:hAnsi="Arial" w:cs="Arial"/>
                <w:sz w:val="16"/>
              </w:rPr>
              <w:t xml:space="preserve">Ο – </w:t>
            </w:r>
            <w:r>
              <w:rPr>
                <w:rFonts w:ascii="Arial" w:hAnsi="Arial" w:cs="Arial"/>
                <w:strike/>
                <w:sz w:val="16"/>
              </w:rPr>
              <w:t>Η</w:t>
            </w:r>
            <w:r>
              <w:rPr>
                <w:rFonts w:ascii="Arial" w:hAnsi="Arial" w:cs="Arial"/>
                <w:sz w:val="16"/>
              </w:rPr>
              <w:t xml:space="preserve"> Όνομα:</w:t>
            </w:r>
          </w:p>
        </w:tc>
        <w:tc>
          <w:tcPr>
            <w:tcW w:w="3749" w:type="dxa"/>
            <w:gridSpan w:val="6"/>
            <w:tcBorders>
              <w:top w:val="single" w:sz="4" w:space="0" w:color="000000"/>
              <w:left w:val="single" w:sz="4" w:space="0" w:color="000000"/>
              <w:bottom w:val="single" w:sz="4" w:space="0" w:color="000000"/>
            </w:tcBorders>
            <w:shd w:val="clear" w:color="auto" w:fill="auto"/>
          </w:tcPr>
          <w:p w:rsidR="000C3474" w:rsidRDefault="000C3474" w:rsidP="00221536">
            <w:pPr>
              <w:snapToGrid w:val="0"/>
              <w:spacing w:before="120"/>
              <w:ind w:right="-6878"/>
              <w:rPr>
                <w:rFonts w:ascii="Arial" w:hAnsi="Arial" w:cs="Arial"/>
                <w:b/>
                <w:color w:val="000080"/>
              </w:rPr>
            </w:pPr>
          </w:p>
        </w:tc>
        <w:tc>
          <w:tcPr>
            <w:tcW w:w="1080" w:type="dxa"/>
            <w:gridSpan w:val="3"/>
            <w:tcBorders>
              <w:top w:val="single" w:sz="4" w:space="0" w:color="000000"/>
              <w:left w:val="single" w:sz="4" w:space="0" w:color="000000"/>
              <w:bottom w:val="single" w:sz="4" w:space="0" w:color="000000"/>
            </w:tcBorders>
            <w:shd w:val="clear" w:color="auto" w:fill="auto"/>
          </w:tcPr>
          <w:p w:rsidR="000C3474" w:rsidRDefault="000C3474" w:rsidP="00221536">
            <w:pPr>
              <w:spacing w:before="240"/>
              <w:ind w:right="-6878"/>
            </w:pPr>
            <w:r>
              <w:rPr>
                <w:rFonts w:ascii="Arial" w:hAnsi="Arial" w:cs="Arial"/>
                <w:sz w:val="16"/>
              </w:rPr>
              <w:t>Επώνυμο:</w:t>
            </w:r>
          </w:p>
        </w:tc>
        <w:tc>
          <w:tcPr>
            <w:tcW w:w="4341" w:type="dxa"/>
            <w:gridSpan w:val="6"/>
            <w:tcBorders>
              <w:top w:val="single" w:sz="4" w:space="0" w:color="000000"/>
              <w:left w:val="single" w:sz="4" w:space="0" w:color="000000"/>
              <w:bottom w:val="single" w:sz="4" w:space="0" w:color="000000"/>
              <w:right w:val="single" w:sz="4" w:space="0" w:color="000000"/>
            </w:tcBorders>
            <w:shd w:val="clear" w:color="auto" w:fill="auto"/>
          </w:tcPr>
          <w:p w:rsidR="000C3474" w:rsidRDefault="000C3474" w:rsidP="00221536">
            <w:pPr>
              <w:snapToGrid w:val="0"/>
              <w:spacing w:before="120"/>
              <w:ind w:right="-6878"/>
              <w:rPr>
                <w:rFonts w:ascii="Arial" w:hAnsi="Arial" w:cs="Arial"/>
                <w:b/>
                <w:color w:val="000080"/>
              </w:rPr>
            </w:pPr>
          </w:p>
        </w:tc>
      </w:tr>
      <w:tr w:rsidR="000C3474" w:rsidTr="00221536">
        <w:trPr>
          <w:gridAfter w:val="1"/>
          <w:wAfter w:w="6" w:type="dxa"/>
          <w:cantSplit/>
          <w:trHeight w:val="99"/>
        </w:trPr>
        <w:tc>
          <w:tcPr>
            <w:tcW w:w="2448" w:type="dxa"/>
            <w:gridSpan w:val="4"/>
            <w:tcBorders>
              <w:top w:val="single" w:sz="4" w:space="0" w:color="000000"/>
              <w:left w:val="single" w:sz="4" w:space="0" w:color="000000"/>
              <w:bottom w:val="single" w:sz="4" w:space="0" w:color="000000"/>
            </w:tcBorders>
            <w:shd w:val="clear" w:color="auto" w:fill="auto"/>
          </w:tcPr>
          <w:p w:rsidR="000C3474" w:rsidRDefault="000C3474" w:rsidP="00221536">
            <w:pPr>
              <w:spacing w:before="240"/>
            </w:pPr>
            <w:r>
              <w:rPr>
                <w:rFonts w:ascii="Arial" w:hAnsi="Arial" w:cs="Arial"/>
                <w:sz w:val="16"/>
              </w:rPr>
              <w:t xml:space="preserve">Όνομα και Επώνυμο Πατέρα: </w:t>
            </w:r>
          </w:p>
        </w:tc>
        <w:tc>
          <w:tcPr>
            <w:tcW w:w="8090" w:type="dxa"/>
            <w:gridSpan w:val="12"/>
            <w:tcBorders>
              <w:top w:val="single" w:sz="4" w:space="0" w:color="000000"/>
              <w:left w:val="single" w:sz="4" w:space="0" w:color="000000"/>
              <w:bottom w:val="single" w:sz="4" w:space="0" w:color="000000"/>
              <w:right w:val="single" w:sz="4" w:space="0" w:color="000000"/>
            </w:tcBorders>
            <w:shd w:val="clear" w:color="auto" w:fill="auto"/>
          </w:tcPr>
          <w:p w:rsidR="000C3474" w:rsidRDefault="000C3474" w:rsidP="00221536">
            <w:pPr>
              <w:snapToGrid w:val="0"/>
              <w:spacing w:before="120"/>
              <w:ind w:right="-6878"/>
              <w:rPr>
                <w:rFonts w:ascii="Arial" w:hAnsi="Arial" w:cs="Arial"/>
                <w:color w:val="000080"/>
                <w:sz w:val="16"/>
              </w:rPr>
            </w:pPr>
          </w:p>
        </w:tc>
      </w:tr>
      <w:tr w:rsidR="000C3474" w:rsidTr="00221536">
        <w:trPr>
          <w:gridAfter w:val="1"/>
          <w:wAfter w:w="6" w:type="dxa"/>
          <w:cantSplit/>
          <w:trHeight w:val="99"/>
        </w:trPr>
        <w:tc>
          <w:tcPr>
            <w:tcW w:w="2448" w:type="dxa"/>
            <w:gridSpan w:val="4"/>
            <w:tcBorders>
              <w:top w:val="single" w:sz="4" w:space="0" w:color="000000"/>
              <w:left w:val="single" w:sz="4" w:space="0" w:color="000000"/>
              <w:bottom w:val="single" w:sz="4" w:space="0" w:color="000000"/>
            </w:tcBorders>
            <w:shd w:val="clear" w:color="auto" w:fill="auto"/>
          </w:tcPr>
          <w:p w:rsidR="000C3474" w:rsidRDefault="000C3474" w:rsidP="00221536">
            <w:pPr>
              <w:spacing w:before="240"/>
            </w:pPr>
            <w:r>
              <w:rPr>
                <w:rFonts w:ascii="Arial" w:hAnsi="Arial" w:cs="Arial"/>
                <w:sz w:val="16"/>
              </w:rPr>
              <w:t>Όνομα και Επώνυμο Μητέρας:</w:t>
            </w:r>
          </w:p>
        </w:tc>
        <w:tc>
          <w:tcPr>
            <w:tcW w:w="8090" w:type="dxa"/>
            <w:gridSpan w:val="12"/>
            <w:tcBorders>
              <w:top w:val="single" w:sz="4" w:space="0" w:color="000000"/>
              <w:left w:val="single" w:sz="4" w:space="0" w:color="000000"/>
              <w:bottom w:val="single" w:sz="4" w:space="0" w:color="000000"/>
              <w:right w:val="single" w:sz="4" w:space="0" w:color="000000"/>
            </w:tcBorders>
            <w:shd w:val="clear" w:color="auto" w:fill="auto"/>
          </w:tcPr>
          <w:p w:rsidR="000C3474" w:rsidRDefault="000C3474" w:rsidP="00221536">
            <w:pPr>
              <w:snapToGrid w:val="0"/>
              <w:spacing w:before="120"/>
              <w:ind w:right="-6878"/>
              <w:rPr>
                <w:rFonts w:ascii="Arial" w:hAnsi="Arial" w:cs="Arial"/>
                <w:color w:val="000080"/>
                <w:sz w:val="16"/>
              </w:rPr>
            </w:pPr>
          </w:p>
        </w:tc>
      </w:tr>
      <w:tr w:rsidR="000C3474" w:rsidTr="00221536">
        <w:trPr>
          <w:gridAfter w:val="1"/>
          <w:wAfter w:w="6" w:type="dxa"/>
          <w:cantSplit/>
        </w:trPr>
        <w:tc>
          <w:tcPr>
            <w:tcW w:w="2448" w:type="dxa"/>
            <w:gridSpan w:val="4"/>
            <w:tcBorders>
              <w:top w:val="single" w:sz="4" w:space="0" w:color="000000"/>
              <w:left w:val="single" w:sz="4" w:space="0" w:color="000000"/>
              <w:bottom w:val="single" w:sz="4" w:space="0" w:color="000000"/>
            </w:tcBorders>
            <w:shd w:val="clear" w:color="auto" w:fill="auto"/>
          </w:tcPr>
          <w:p w:rsidR="000C3474" w:rsidRDefault="000C3474" w:rsidP="00221536">
            <w:pPr>
              <w:spacing w:before="240"/>
              <w:ind w:right="-2332"/>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8090" w:type="dxa"/>
            <w:gridSpan w:val="12"/>
            <w:tcBorders>
              <w:top w:val="single" w:sz="4" w:space="0" w:color="000000"/>
              <w:left w:val="single" w:sz="4" w:space="0" w:color="000000"/>
              <w:bottom w:val="single" w:sz="4" w:space="0" w:color="000000"/>
              <w:right w:val="single" w:sz="4" w:space="0" w:color="000000"/>
            </w:tcBorders>
            <w:shd w:val="clear" w:color="auto" w:fill="auto"/>
          </w:tcPr>
          <w:p w:rsidR="000C3474" w:rsidRDefault="000C3474" w:rsidP="00221536">
            <w:pPr>
              <w:snapToGrid w:val="0"/>
              <w:spacing w:before="120"/>
              <w:ind w:right="-6878"/>
              <w:rPr>
                <w:rFonts w:ascii="Arial" w:hAnsi="Arial" w:cs="Arial"/>
                <w:color w:val="000080"/>
                <w:sz w:val="16"/>
              </w:rPr>
            </w:pPr>
          </w:p>
        </w:tc>
      </w:tr>
      <w:tr w:rsidR="000C3474" w:rsidTr="00221536">
        <w:trPr>
          <w:gridAfter w:val="1"/>
          <w:wAfter w:w="6" w:type="dxa"/>
          <w:cantSplit/>
          <w:trHeight w:val="99"/>
        </w:trPr>
        <w:tc>
          <w:tcPr>
            <w:tcW w:w="2448" w:type="dxa"/>
            <w:gridSpan w:val="4"/>
            <w:tcBorders>
              <w:top w:val="single" w:sz="4" w:space="0" w:color="000000"/>
              <w:left w:val="single" w:sz="4" w:space="0" w:color="000000"/>
              <w:bottom w:val="single" w:sz="4" w:space="0" w:color="000000"/>
            </w:tcBorders>
            <w:shd w:val="clear" w:color="auto" w:fill="auto"/>
          </w:tcPr>
          <w:p w:rsidR="000C3474" w:rsidRDefault="000C3474" w:rsidP="00221536">
            <w:pPr>
              <w:spacing w:before="240"/>
            </w:pPr>
            <w:r>
              <w:rPr>
                <w:rFonts w:ascii="Arial" w:hAnsi="Arial" w:cs="Arial"/>
                <w:sz w:val="16"/>
              </w:rPr>
              <w:t>Τόπος Γέννησης:</w:t>
            </w:r>
          </w:p>
        </w:tc>
        <w:tc>
          <w:tcPr>
            <w:tcW w:w="8090" w:type="dxa"/>
            <w:gridSpan w:val="12"/>
            <w:tcBorders>
              <w:top w:val="single" w:sz="4" w:space="0" w:color="000000"/>
              <w:left w:val="single" w:sz="4" w:space="0" w:color="000000"/>
              <w:bottom w:val="single" w:sz="4" w:space="0" w:color="000000"/>
              <w:right w:val="single" w:sz="4" w:space="0" w:color="000000"/>
            </w:tcBorders>
            <w:shd w:val="clear" w:color="auto" w:fill="auto"/>
          </w:tcPr>
          <w:p w:rsidR="000C3474" w:rsidRDefault="000C3474" w:rsidP="00221536">
            <w:pPr>
              <w:snapToGrid w:val="0"/>
              <w:spacing w:before="120"/>
              <w:ind w:right="-6878"/>
              <w:rPr>
                <w:rFonts w:ascii="Arial" w:hAnsi="Arial" w:cs="Arial"/>
                <w:b/>
                <w:color w:val="000080"/>
                <w:sz w:val="16"/>
                <w:szCs w:val="16"/>
              </w:rPr>
            </w:pPr>
          </w:p>
        </w:tc>
      </w:tr>
      <w:tr w:rsidR="000C3474" w:rsidTr="00221536">
        <w:trPr>
          <w:gridAfter w:val="1"/>
          <w:wAfter w:w="6" w:type="dxa"/>
          <w:cantSplit/>
        </w:trPr>
        <w:tc>
          <w:tcPr>
            <w:tcW w:w="2448" w:type="dxa"/>
            <w:gridSpan w:val="4"/>
            <w:tcBorders>
              <w:top w:val="single" w:sz="4" w:space="0" w:color="000000"/>
              <w:left w:val="single" w:sz="4" w:space="0" w:color="000000"/>
              <w:bottom w:val="single" w:sz="4" w:space="0" w:color="000000"/>
            </w:tcBorders>
            <w:shd w:val="clear" w:color="auto" w:fill="auto"/>
          </w:tcPr>
          <w:p w:rsidR="000C3474" w:rsidRDefault="000C3474" w:rsidP="00221536">
            <w:pPr>
              <w:spacing w:before="240"/>
            </w:pPr>
            <w:r>
              <w:rPr>
                <w:rFonts w:ascii="Arial" w:hAnsi="Arial" w:cs="Arial"/>
                <w:sz w:val="16"/>
              </w:rPr>
              <w:t>Αριθμός Δελτίου Ταυτότητας:</w:t>
            </w:r>
          </w:p>
        </w:tc>
        <w:tc>
          <w:tcPr>
            <w:tcW w:w="3029" w:type="dxa"/>
            <w:gridSpan w:val="4"/>
            <w:tcBorders>
              <w:top w:val="single" w:sz="4" w:space="0" w:color="000000"/>
              <w:left w:val="single" w:sz="4" w:space="0" w:color="000000"/>
              <w:bottom w:val="single" w:sz="4" w:space="0" w:color="000000"/>
            </w:tcBorders>
            <w:shd w:val="clear" w:color="auto" w:fill="auto"/>
          </w:tcPr>
          <w:p w:rsidR="000C3474" w:rsidRDefault="000C3474" w:rsidP="00221536">
            <w:pPr>
              <w:snapToGrid w:val="0"/>
              <w:spacing w:before="120"/>
              <w:ind w:right="-6878"/>
              <w:rPr>
                <w:rFonts w:ascii="Arial" w:hAnsi="Arial" w:cs="Arial"/>
                <w:b/>
                <w:color w:val="000080"/>
                <w:sz w:val="16"/>
                <w:szCs w:val="16"/>
              </w:rPr>
            </w:pPr>
          </w:p>
        </w:tc>
        <w:tc>
          <w:tcPr>
            <w:tcW w:w="720" w:type="dxa"/>
            <w:gridSpan w:val="2"/>
            <w:tcBorders>
              <w:top w:val="single" w:sz="4" w:space="0" w:color="000000"/>
              <w:left w:val="single" w:sz="4" w:space="0" w:color="000000"/>
              <w:bottom w:val="single" w:sz="4" w:space="0" w:color="000000"/>
            </w:tcBorders>
            <w:shd w:val="clear" w:color="auto" w:fill="auto"/>
          </w:tcPr>
          <w:p w:rsidR="000C3474" w:rsidRDefault="000C3474" w:rsidP="00221536">
            <w:pPr>
              <w:spacing w:before="240"/>
            </w:pPr>
            <w:proofErr w:type="spellStart"/>
            <w:r>
              <w:rPr>
                <w:rFonts w:ascii="Arial" w:hAnsi="Arial" w:cs="Arial"/>
                <w:sz w:val="16"/>
                <w:szCs w:val="16"/>
              </w:rPr>
              <w:t>Τηλ</w:t>
            </w:r>
            <w:proofErr w:type="spellEnd"/>
            <w:r>
              <w:rPr>
                <w:rFonts w:ascii="Arial" w:hAnsi="Arial" w:cs="Arial"/>
                <w:sz w:val="16"/>
                <w:szCs w:val="16"/>
              </w:rPr>
              <w:t>:</w:t>
            </w:r>
          </w:p>
        </w:tc>
        <w:tc>
          <w:tcPr>
            <w:tcW w:w="4341" w:type="dxa"/>
            <w:gridSpan w:val="6"/>
            <w:tcBorders>
              <w:top w:val="single" w:sz="4" w:space="0" w:color="000000"/>
              <w:left w:val="single" w:sz="4" w:space="0" w:color="000000"/>
              <w:bottom w:val="single" w:sz="4" w:space="0" w:color="000000"/>
              <w:right w:val="single" w:sz="4" w:space="0" w:color="000000"/>
            </w:tcBorders>
            <w:shd w:val="clear" w:color="auto" w:fill="auto"/>
          </w:tcPr>
          <w:p w:rsidR="000C3474" w:rsidRDefault="000C3474" w:rsidP="00221536">
            <w:pPr>
              <w:snapToGrid w:val="0"/>
              <w:spacing w:before="120"/>
              <w:ind w:right="-6878"/>
              <w:rPr>
                <w:rFonts w:ascii="Arial" w:hAnsi="Arial" w:cs="Arial"/>
                <w:b/>
                <w:color w:val="000080"/>
                <w:sz w:val="16"/>
                <w:szCs w:val="16"/>
              </w:rPr>
            </w:pPr>
          </w:p>
        </w:tc>
      </w:tr>
      <w:tr w:rsidR="000C3474" w:rsidTr="00221536">
        <w:trPr>
          <w:gridAfter w:val="1"/>
          <w:wAfter w:w="6" w:type="dxa"/>
          <w:cantSplit/>
        </w:trPr>
        <w:tc>
          <w:tcPr>
            <w:tcW w:w="1697" w:type="dxa"/>
            <w:gridSpan w:val="2"/>
            <w:tcBorders>
              <w:top w:val="single" w:sz="4" w:space="0" w:color="000000"/>
              <w:left w:val="single" w:sz="4" w:space="0" w:color="000000"/>
              <w:bottom w:val="single" w:sz="4" w:space="0" w:color="000000"/>
            </w:tcBorders>
            <w:shd w:val="clear" w:color="auto" w:fill="auto"/>
          </w:tcPr>
          <w:p w:rsidR="000C3474" w:rsidRDefault="000C3474" w:rsidP="00221536">
            <w:pPr>
              <w:spacing w:before="240"/>
            </w:pPr>
            <w:r>
              <w:rPr>
                <w:rFonts w:ascii="Arial" w:hAnsi="Arial" w:cs="Arial"/>
                <w:sz w:val="16"/>
              </w:rPr>
              <w:t>Τόπος Κατοικίας:</w:t>
            </w:r>
          </w:p>
        </w:tc>
        <w:tc>
          <w:tcPr>
            <w:tcW w:w="2380" w:type="dxa"/>
            <w:gridSpan w:val="3"/>
            <w:tcBorders>
              <w:top w:val="single" w:sz="4" w:space="0" w:color="000000"/>
              <w:left w:val="single" w:sz="4" w:space="0" w:color="000000"/>
              <w:bottom w:val="single" w:sz="4" w:space="0" w:color="000000"/>
            </w:tcBorders>
            <w:shd w:val="clear" w:color="auto" w:fill="auto"/>
          </w:tcPr>
          <w:p w:rsidR="000C3474" w:rsidRDefault="000C3474" w:rsidP="00221536">
            <w:pPr>
              <w:snapToGrid w:val="0"/>
              <w:spacing w:before="120"/>
              <w:ind w:right="-6878"/>
              <w:rPr>
                <w:rFonts w:ascii="Arial" w:hAnsi="Arial" w:cs="Arial"/>
                <w:color w:val="000080"/>
                <w:sz w:val="16"/>
              </w:rPr>
            </w:pPr>
          </w:p>
        </w:tc>
        <w:tc>
          <w:tcPr>
            <w:tcW w:w="709" w:type="dxa"/>
            <w:tcBorders>
              <w:top w:val="single" w:sz="4" w:space="0" w:color="000000"/>
              <w:left w:val="single" w:sz="4" w:space="0" w:color="000000"/>
              <w:bottom w:val="single" w:sz="4" w:space="0" w:color="000000"/>
            </w:tcBorders>
            <w:shd w:val="clear" w:color="auto" w:fill="auto"/>
          </w:tcPr>
          <w:p w:rsidR="000C3474" w:rsidRDefault="000C3474" w:rsidP="00221536">
            <w:pPr>
              <w:spacing w:before="240"/>
            </w:pPr>
            <w:r>
              <w:rPr>
                <w:rFonts w:ascii="Arial" w:hAnsi="Arial" w:cs="Arial"/>
                <w:sz w:val="16"/>
              </w:rPr>
              <w:t>Οδός:</w:t>
            </w:r>
          </w:p>
        </w:tc>
        <w:tc>
          <w:tcPr>
            <w:tcW w:w="2491" w:type="dxa"/>
            <w:gridSpan w:val="6"/>
            <w:tcBorders>
              <w:top w:val="single" w:sz="4" w:space="0" w:color="000000"/>
              <w:left w:val="single" w:sz="4" w:space="0" w:color="000000"/>
              <w:bottom w:val="single" w:sz="4" w:space="0" w:color="000000"/>
            </w:tcBorders>
            <w:shd w:val="clear" w:color="auto" w:fill="auto"/>
          </w:tcPr>
          <w:p w:rsidR="000C3474" w:rsidRDefault="000C3474" w:rsidP="00221536">
            <w:pPr>
              <w:snapToGrid w:val="0"/>
              <w:spacing w:before="120"/>
              <w:ind w:right="-6878"/>
              <w:rPr>
                <w:rFonts w:ascii="Arial" w:hAnsi="Arial" w:cs="Arial"/>
                <w:color w:val="000080"/>
                <w:sz w:val="16"/>
              </w:rPr>
            </w:pPr>
          </w:p>
        </w:tc>
        <w:tc>
          <w:tcPr>
            <w:tcW w:w="720" w:type="dxa"/>
            <w:tcBorders>
              <w:top w:val="single" w:sz="4" w:space="0" w:color="000000"/>
              <w:left w:val="single" w:sz="4" w:space="0" w:color="000000"/>
              <w:bottom w:val="single" w:sz="4" w:space="0" w:color="000000"/>
            </w:tcBorders>
            <w:shd w:val="clear" w:color="auto" w:fill="auto"/>
          </w:tcPr>
          <w:p w:rsidR="000C3474" w:rsidRDefault="000C3474" w:rsidP="00221536">
            <w:pPr>
              <w:spacing w:before="240"/>
            </w:pPr>
            <w:proofErr w:type="spellStart"/>
            <w:r>
              <w:rPr>
                <w:rFonts w:ascii="Arial" w:hAnsi="Arial" w:cs="Arial"/>
                <w:sz w:val="16"/>
              </w:rPr>
              <w:t>Αριθ</w:t>
            </w:r>
            <w:proofErr w:type="spellEnd"/>
            <w:r>
              <w:rPr>
                <w:rFonts w:ascii="Arial" w:hAnsi="Arial" w:cs="Arial"/>
                <w:sz w:val="16"/>
              </w:rPr>
              <w:t>:</w:t>
            </w:r>
          </w:p>
        </w:tc>
        <w:tc>
          <w:tcPr>
            <w:tcW w:w="540" w:type="dxa"/>
            <w:tcBorders>
              <w:top w:val="single" w:sz="4" w:space="0" w:color="000000"/>
              <w:left w:val="single" w:sz="4" w:space="0" w:color="000000"/>
              <w:bottom w:val="single" w:sz="4" w:space="0" w:color="000000"/>
            </w:tcBorders>
            <w:shd w:val="clear" w:color="auto" w:fill="auto"/>
          </w:tcPr>
          <w:p w:rsidR="000C3474" w:rsidRDefault="000C3474" w:rsidP="00221536">
            <w:pPr>
              <w:snapToGrid w:val="0"/>
              <w:spacing w:before="120"/>
              <w:ind w:right="-6878"/>
              <w:rPr>
                <w:rFonts w:ascii="Arial" w:hAnsi="Arial" w:cs="Arial"/>
                <w:color w:val="000080"/>
                <w:sz w:val="16"/>
              </w:rPr>
            </w:pPr>
          </w:p>
        </w:tc>
        <w:tc>
          <w:tcPr>
            <w:tcW w:w="540" w:type="dxa"/>
            <w:tcBorders>
              <w:top w:val="single" w:sz="4" w:space="0" w:color="000000"/>
              <w:left w:val="single" w:sz="4" w:space="0" w:color="000000"/>
              <w:bottom w:val="single" w:sz="4" w:space="0" w:color="000000"/>
            </w:tcBorders>
            <w:shd w:val="clear" w:color="auto" w:fill="auto"/>
          </w:tcPr>
          <w:p w:rsidR="000C3474" w:rsidRDefault="000C3474" w:rsidP="00221536">
            <w:pPr>
              <w:spacing w:before="240"/>
            </w:pPr>
            <w:r>
              <w:rPr>
                <w:rFonts w:ascii="Arial" w:hAnsi="Arial" w:cs="Arial"/>
                <w:sz w:val="16"/>
              </w:rPr>
              <w:t>ΤΚ:</w:t>
            </w:r>
          </w:p>
        </w:tc>
        <w:tc>
          <w:tcPr>
            <w:tcW w:w="1461" w:type="dxa"/>
            <w:tcBorders>
              <w:top w:val="single" w:sz="4" w:space="0" w:color="000000"/>
              <w:left w:val="single" w:sz="4" w:space="0" w:color="000000"/>
              <w:bottom w:val="single" w:sz="4" w:space="0" w:color="000000"/>
              <w:right w:val="single" w:sz="4" w:space="0" w:color="000000"/>
            </w:tcBorders>
            <w:shd w:val="clear" w:color="auto" w:fill="auto"/>
          </w:tcPr>
          <w:p w:rsidR="000C3474" w:rsidRDefault="000C3474" w:rsidP="00221536">
            <w:pPr>
              <w:snapToGrid w:val="0"/>
              <w:spacing w:before="120"/>
              <w:ind w:right="-6878"/>
              <w:rPr>
                <w:rFonts w:ascii="Arial" w:hAnsi="Arial" w:cs="Arial"/>
                <w:color w:val="000080"/>
                <w:sz w:val="16"/>
              </w:rPr>
            </w:pPr>
          </w:p>
        </w:tc>
      </w:tr>
      <w:tr w:rsidR="000C3474" w:rsidTr="00221536">
        <w:trPr>
          <w:cantSplit/>
          <w:trHeight w:val="520"/>
        </w:trPr>
        <w:tc>
          <w:tcPr>
            <w:tcW w:w="2355" w:type="dxa"/>
            <w:gridSpan w:val="3"/>
            <w:tcBorders>
              <w:top w:val="single" w:sz="4" w:space="0" w:color="000000"/>
              <w:left w:val="single" w:sz="4" w:space="0" w:color="000000"/>
              <w:bottom w:val="single" w:sz="4" w:space="0" w:color="000000"/>
            </w:tcBorders>
            <w:shd w:val="clear" w:color="auto" w:fill="auto"/>
            <w:vAlign w:val="bottom"/>
          </w:tcPr>
          <w:p w:rsidR="000C3474" w:rsidRDefault="000C3474" w:rsidP="00221536">
            <w:pPr>
              <w:spacing w:before="240"/>
            </w:pPr>
            <w:proofErr w:type="spellStart"/>
            <w:r>
              <w:rPr>
                <w:rFonts w:ascii="Arial" w:hAnsi="Arial" w:cs="Arial"/>
                <w:sz w:val="16"/>
              </w:rPr>
              <w:t>Αρ</w:t>
            </w:r>
            <w:proofErr w:type="spellEnd"/>
            <w:r>
              <w:rPr>
                <w:rFonts w:ascii="Arial" w:hAnsi="Arial" w:cs="Arial"/>
                <w:sz w:val="16"/>
              </w:rPr>
              <w:t xml:space="preserve">.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3153" w:type="dxa"/>
            <w:gridSpan w:val="6"/>
            <w:tcBorders>
              <w:top w:val="single" w:sz="4" w:space="0" w:color="000000"/>
              <w:left w:val="single" w:sz="4" w:space="0" w:color="000000"/>
              <w:bottom w:val="single" w:sz="4" w:space="0" w:color="000000"/>
            </w:tcBorders>
            <w:shd w:val="clear" w:color="auto" w:fill="auto"/>
            <w:vAlign w:val="bottom"/>
          </w:tcPr>
          <w:p w:rsidR="000C3474" w:rsidRDefault="000C3474" w:rsidP="00221536">
            <w:pPr>
              <w:snapToGrid w:val="0"/>
              <w:spacing w:before="120"/>
              <w:ind w:right="-6878"/>
              <w:rPr>
                <w:rFonts w:ascii="Arial" w:hAnsi="Arial" w:cs="Arial"/>
                <w:color w:val="000080"/>
                <w:sz w:val="16"/>
              </w:rPr>
            </w:pPr>
          </w:p>
        </w:tc>
        <w:tc>
          <w:tcPr>
            <w:tcW w:w="1440" w:type="dxa"/>
            <w:gridSpan w:val="2"/>
            <w:tcBorders>
              <w:top w:val="single" w:sz="4" w:space="0" w:color="000000"/>
              <w:left w:val="single" w:sz="4" w:space="0" w:color="000000"/>
              <w:bottom w:val="single" w:sz="4" w:space="0" w:color="000000"/>
            </w:tcBorders>
            <w:shd w:val="clear" w:color="auto" w:fill="auto"/>
            <w:vAlign w:val="bottom"/>
          </w:tcPr>
          <w:p w:rsidR="000C3474" w:rsidRDefault="000C3474" w:rsidP="00221536">
            <w:r>
              <w:rPr>
                <w:rFonts w:ascii="Arial" w:hAnsi="Arial" w:cs="Arial"/>
                <w:sz w:val="16"/>
              </w:rPr>
              <w:t>Δ/</w:t>
            </w:r>
            <w:proofErr w:type="spellStart"/>
            <w:r>
              <w:rPr>
                <w:rFonts w:ascii="Arial" w:hAnsi="Arial" w:cs="Arial"/>
                <w:sz w:val="16"/>
              </w:rPr>
              <w:t>νση</w:t>
            </w:r>
            <w:proofErr w:type="spellEnd"/>
            <w:r>
              <w:rPr>
                <w:rFonts w:ascii="Arial" w:hAnsi="Arial" w:cs="Arial"/>
                <w:sz w:val="16"/>
              </w:rPr>
              <w:t xml:space="preserve"> Ηλεκτρ. Ταχυδρομείου</w:t>
            </w:r>
          </w:p>
          <w:p w:rsidR="000C3474" w:rsidRDefault="000C3474" w:rsidP="00221536">
            <w:r>
              <w:rPr>
                <w:rFonts w:ascii="Arial" w:hAnsi="Arial" w:cs="Arial"/>
                <w:sz w:val="16"/>
              </w:rPr>
              <w:t>(Ε-</w:t>
            </w:r>
            <w:r>
              <w:rPr>
                <w:rFonts w:ascii="Arial" w:hAnsi="Arial" w:cs="Arial"/>
                <w:sz w:val="16"/>
                <w:lang w:val="en-US"/>
              </w:rPr>
              <w:t>mail</w:t>
            </w:r>
            <w:r>
              <w:rPr>
                <w:rFonts w:ascii="Arial" w:hAnsi="Arial" w:cs="Arial"/>
                <w:sz w:val="16"/>
              </w:rPr>
              <w:t>):</w:t>
            </w:r>
          </w:p>
        </w:tc>
        <w:tc>
          <w:tcPr>
            <w:tcW w:w="3596"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0C3474" w:rsidRDefault="000C3474" w:rsidP="00221536">
            <w:pPr>
              <w:snapToGrid w:val="0"/>
              <w:spacing w:before="120"/>
              <w:ind w:right="-6878"/>
            </w:pPr>
          </w:p>
        </w:tc>
      </w:tr>
    </w:tbl>
    <w:p w:rsidR="000C3474" w:rsidRDefault="000C3474" w:rsidP="000C3474">
      <w:pPr>
        <w:rPr>
          <w:rFonts w:ascii="Arial" w:hAnsi="Arial" w:cs="Arial"/>
          <w:b/>
          <w:sz w:val="28"/>
        </w:rPr>
      </w:pPr>
    </w:p>
    <w:tbl>
      <w:tblPr>
        <w:tblW w:w="0" w:type="auto"/>
        <w:tblLayout w:type="fixed"/>
        <w:tblLook w:val="0000" w:firstRow="0" w:lastRow="0" w:firstColumn="0" w:lastColumn="0" w:noHBand="0" w:noVBand="0"/>
      </w:tblPr>
      <w:tblGrid>
        <w:gridCol w:w="10425"/>
      </w:tblGrid>
      <w:tr w:rsidR="000C3474" w:rsidTr="00221536">
        <w:tc>
          <w:tcPr>
            <w:tcW w:w="10425" w:type="dxa"/>
            <w:shd w:val="clear" w:color="auto" w:fill="auto"/>
          </w:tcPr>
          <w:p w:rsidR="000C3474" w:rsidRDefault="000C3474" w:rsidP="00221536">
            <w:pPr>
              <w:ind w:right="124"/>
            </w:pPr>
            <w:r w:rsidRPr="00380F83">
              <w:rPr>
                <w:rFonts w:ascii="Arial" w:eastAsia="Arial" w:hAnsi="Arial" w:cs="Arial"/>
                <w:sz w:val="18"/>
              </w:rPr>
              <w:t xml:space="preserve">Με ατομική μου ευθύνη και γνωρίζοντας τις κυρώσεις </w:t>
            </w:r>
            <w:r w:rsidRPr="00380F83">
              <w:rPr>
                <w:rFonts w:ascii="Arial" w:eastAsia="Arial" w:hAnsi="Arial" w:cs="Arial"/>
                <w:sz w:val="18"/>
                <w:vertAlign w:val="superscript"/>
              </w:rPr>
              <w:t>(3)</w:t>
            </w:r>
            <w:r w:rsidRPr="00380F83">
              <w:rPr>
                <w:rFonts w:ascii="Arial" w:eastAsia="Arial" w:hAnsi="Arial" w:cs="Arial"/>
                <w:sz w:val="18"/>
              </w:rPr>
              <w:t>, που προβλέπονται από της διατάξεις της παρ. 6 του άρθρου 22 του Ν. 1599/1986, δηλώνω ότι:</w:t>
            </w:r>
          </w:p>
        </w:tc>
      </w:tr>
      <w:tr w:rsidR="000C3474" w:rsidTr="00221536">
        <w:tc>
          <w:tcPr>
            <w:tcW w:w="10425" w:type="dxa"/>
            <w:tcBorders>
              <w:bottom w:val="dashed" w:sz="4" w:space="0" w:color="000001"/>
            </w:tcBorders>
            <w:shd w:val="clear" w:color="auto" w:fill="auto"/>
          </w:tcPr>
          <w:p w:rsidR="000C3474" w:rsidRDefault="000C3474" w:rsidP="00FE5079">
            <w:pPr>
              <w:rPr>
                <w:rFonts w:ascii="Liberation Serif" w:hAnsi="Liberation Serif" w:cs="Liberation Serif"/>
                <w:sz w:val="22"/>
                <w:szCs w:val="22"/>
              </w:rPr>
            </w:pPr>
            <w:proofErr w:type="spellStart"/>
            <w:r>
              <w:rPr>
                <w:rFonts w:ascii="Liberation Serif" w:eastAsia="Arial" w:hAnsi="Liberation Serif" w:cs="Liberation Serif"/>
                <w:sz w:val="22"/>
                <w:szCs w:val="22"/>
              </w:rPr>
              <w:t>α.Έλαβα</w:t>
            </w:r>
            <w:proofErr w:type="spellEnd"/>
            <w:r>
              <w:rPr>
                <w:rFonts w:ascii="Liberation Serif" w:eastAsia="Arial" w:hAnsi="Liberation Serif" w:cs="Liberation Serif"/>
                <w:sz w:val="22"/>
                <w:szCs w:val="22"/>
              </w:rPr>
              <w:t xml:space="preserve"> γνώση των όρων διακήρυξης φανερής πλειοδοτικής δημοπρασίας (υπ’ </w:t>
            </w:r>
            <w:proofErr w:type="spellStart"/>
            <w:r w:rsidRPr="00CC419F">
              <w:rPr>
                <w:rFonts w:ascii="Liberation Serif" w:eastAsia="Arial" w:hAnsi="Liberation Serif" w:cs="Liberation Serif"/>
                <w:sz w:val="22"/>
                <w:szCs w:val="22"/>
              </w:rPr>
              <w:t>αριθμ</w:t>
            </w:r>
            <w:proofErr w:type="spellEnd"/>
            <w:r w:rsidRPr="00CC419F">
              <w:rPr>
                <w:rFonts w:ascii="Liberation Serif" w:eastAsia="Arial" w:hAnsi="Liberation Serif" w:cs="Liberation Serif"/>
                <w:sz w:val="22"/>
                <w:szCs w:val="22"/>
              </w:rPr>
              <w:t xml:space="preserve">. </w:t>
            </w:r>
            <w:r w:rsidR="00FE5079">
              <w:rPr>
                <w:rFonts w:ascii="Liberation Serif" w:eastAsia="Arial" w:hAnsi="Liberation Serif" w:cs="Liberation Serif"/>
                <w:sz w:val="22"/>
                <w:szCs w:val="22"/>
              </w:rPr>
              <w:t>52401</w:t>
            </w:r>
            <w:r w:rsidR="00CC419F" w:rsidRPr="00CC419F">
              <w:rPr>
                <w:rFonts w:ascii="Liberation Serif" w:eastAsia="Arial" w:hAnsi="Liberation Serif" w:cs="Liberation Serif"/>
                <w:sz w:val="22"/>
                <w:szCs w:val="22"/>
              </w:rPr>
              <w:t>/</w:t>
            </w:r>
            <w:r w:rsidR="00FE5079">
              <w:rPr>
                <w:rFonts w:ascii="Liberation Serif" w:eastAsia="Arial" w:hAnsi="Liberation Serif" w:cs="Liberation Serif"/>
                <w:sz w:val="22"/>
                <w:szCs w:val="22"/>
              </w:rPr>
              <w:t>27-08</w:t>
            </w:r>
            <w:r w:rsidR="00CC419F" w:rsidRPr="00CC419F">
              <w:rPr>
                <w:rFonts w:ascii="Liberation Serif" w:eastAsia="Arial" w:hAnsi="Liberation Serif" w:cs="Liberation Serif"/>
                <w:sz w:val="22"/>
                <w:szCs w:val="22"/>
              </w:rPr>
              <w:t>-2024</w:t>
            </w:r>
            <w:r w:rsidRPr="00CC419F">
              <w:rPr>
                <w:rFonts w:ascii="Liberation Serif" w:eastAsia="Arial" w:hAnsi="Liberation Serif" w:cs="Liberation Serif"/>
                <w:sz w:val="22"/>
                <w:szCs w:val="22"/>
              </w:rPr>
              <w:t xml:space="preserve"> Διακήρυξη Όρων Δημοπρασίας Εκμίσθωσης Δημοτικού Ακινήτου &amp; </w:t>
            </w:r>
            <w:r w:rsidR="00885997" w:rsidRPr="00871125">
              <w:rPr>
                <w:rFonts w:ascii="Liberation Serif" w:eastAsia="Arial" w:hAnsi="Liberation Serif" w:cs="Liberation Serif"/>
                <w:sz w:val="22"/>
                <w:szCs w:val="22"/>
              </w:rPr>
              <w:t>52407/</w:t>
            </w:r>
            <w:r w:rsidR="00871125" w:rsidRPr="00871125">
              <w:rPr>
                <w:rFonts w:ascii="Liberation Serif" w:eastAsia="Arial" w:hAnsi="Liberation Serif" w:cs="Liberation Serif"/>
                <w:sz w:val="22"/>
                <w:szCs w:val="22"/>
              </w:rPr>
              <w:t>27-08</w:t>
            </w:r>
            <w:r w:rsidR="00CC419F" w:rsidRPr="00871125">
              <w:rPr>
                <w:rFonts w:ascii="Liberation Serif" w:eastAsia="Arial" w:hAnsi="Liberation Serif" w:cs="Liberation Serif"/>
                <w:sz w:val="22"/>
                <w:szCs w:val="22"/>
              </w:rPr>
              <w:t>-2024</w:t>
            </w:r>
            <w:r w:rsidRPr="00CC419F">
              <w:rPr>
                <w:rFonts w:ascii="Liberation Serif" w:eastAsia="Arial" w:hAnsi="Liberation Serif" w:cs="Liberation Serif"/>
                <w:sz w:val="22"/>
                <w:szCs w:val="22"/>
              </w:rPr>
              <w:t xml:space="preserve"> Περίληψη Διακήρυξης) βάσει των οποίων </w:t>
            </w:r>
            <w:bookmarkStart w:id="0" w:name="_GoBack"/>
            <w:bookmarkEnd w:id="0"/>
            <w:r w:rsidRPr="00CC419F">
              <w:rPr>
                <w:rFonts w:ascii="Liberation Serif" w:eastAsia="Arial" w:hAnsi="Liberation Serif" w:cs="Liberation Serif"/>
                <w:sz w:val="22"/>
                <w:szCs w:val="22"/>
              </w:rPr>
              <w:t xml:space="preserve">θα διεξαχθεί η Δημοπρασία </w:t>
            </w:r>
            <w:r w:rsidRPr="00CC419F">
              <w:rPr>
                <w:rFonts w:ascii="Liberation Serif" w:hAnsi="Liberation Serif" w:cs="Liberation Serif"/>
                <w:sz w:val="22"/>
                <w:szCs w:val="22"/>
              </w:rPr>
              <w:t xml:space="preserve">εκμίσθωσης </w:t>
            </w:r>
            <w:r w:rsidR="00FE5079" w:rsidRPr="00FE5079">
              <w:rPr>
                <w:rFonts w:ascii="Liberation Serif" w:hAnsi="Liberation Serif" w:cs="Liberation Serif"/>
                <w:sz w:val="22"/>
                <w:szCs w:val="22"/>
              </w:rPr>
              <w:t xml:space="preserve">τμήματος του ακινήτου Πολιτιστικού Κέντρου Θέρμης, στη βορειοανατολική γωνία του, που περιλαμβάνει ισόγειο κτίσμα εμβαδού 35,65 </w:t>
            </w:r>
            <w:proofErr w:type="spellStart"/>
            <w:r w:rsidR="00FE5079" w:rsidRPr="00FE5079">
              <w:rPr>
                <w:rFonts w:ascii="Liberation Serif" w:hAnsi="Liberation Serif" w:cs="Liberation Serif"/>
                <w:sz w:val="22"/>
                <w:szCs w:val="22"/>
              </w:rPr>
              <w:t>τμ</w:t>
            </w:r>
            <w:proofErr w:type="spellEnd"/>
            <w:r w:rsidR="00FE5079" w:rsidRPr="00FE5079">
              <w:rPr>
                <w:rFonts w:ascii="Liberation Serif" w:hAnsi="Liberation Serif" w:cs="Liberation Serif"/>
                <w:sz w:val="22"/>
                <w:szCs w:val="22"/>
              </w:rPr>
              <w:t xml:space="preserve">, κατάστημα 1ου ορόφου εμβαδού 235 </w:t>
            </w:r>
            <w:proofErr w:type="spellStart"/>
            <w:r w:rsidR="00FE5079" w:rsidRPr="00FE5079">
              <w:rPr>
                <w:rFonts w:ascii="Liberation Serif" w:hAnsi="Liberation Serif" w:cs="Liberation Serif"/>
                <w:sz w:val="22"/>
                <w:szCs w:val="22"/>
              </w:rPr>
              <w:t>τμ</w:t>
            </w:r>
            <w:proofErr w:type="spellEnd"/>
            <w:r w:rsidR="00FE5079" w:rsidRPr="00FE5079">
              <w:rPr>
                <w:rFonts w:ascii="Liberation Serif" w:hAnsi="Liberation Serif" w:cs="Liberation Serif"/>
                <w:sz w:val="22"/>
                <w:szCs w:val="22"/>
              </w:rPr>
              <w:t xml:space="preserve"> και διαμορφωμένο </w:t>
            </w:r>
            <w:proofErr w:type="spellStart"/>
            <w:r w:rsidR="00FE5079" w:rsidRPr="00FE5079">
              <w:rPr>
                <w:rFonts w:ascii="Liberation Serif" w:hAnsi="Liberation Serif" w:cs="Liberation Serif"/>
                <w:sz w:val="22"/>
                <w:szCs w:val="22"/>
              </w:rPr>
              <w:t>αύλιο</w:t>
            </w:r>
            <w:proofErr w:type="spellEnd"/>
            <w:r w:rsidR="00FE5079" w:rsidRPr="00FE5079">
              <w:rPr>
                <w:rFonts w:ascii="Liberation Serif" w:hAnsi="Liberation Serif" w:cs="Liberation Serif"/>
                <w:sz w:val="22"/>
                <w:szCs w:val="22"/>
              </w:rPr>
              <w:t xml:space="preserve"> χώρο στο επίπεδο του ισογείου του κτιρίου, εμβαδού 506 </w:t>
            </w:r>
            <w:proofErr w:type="spellStart"/>
            <w:r w:rsidR="00FE5079" w:rsidRPr="00FE5079">
              <w:rPr>
                <w:rFonts w:ascii="Liberation Serif" w:hAnsi="Liberation Serif" w:cs="Liberation Serif"/>
                <w:sz w:val="22"/>
                <w:szCs w:val="22"/>
              </w:rPr>
              <w:t>τμ</w:t>
            </w:r>
            <w:proofErr w:type="spellEnd"/>
            <w:r w:rsidR="00FE5079" w:rsidRPr="00FE5079">
              <w:rPr>
                <w:rFonts w:ascii="Liberation Serif" w:hAnsi="Liberation Serif" w:cs="Liberation Serif"/>
                <w:sz w:val="22"/>
                <w:szCs w:val="22"/>
              </w:rPr>
              <w:t xml:space="preserve">, με δύο στεγασμένους χώρους, εμβαδού 34,08 </w:t>
            </w:r>
            <w:proofErr w:type="spellStart"/>
            <w:r w:rsidR="00FE5079" w:rsidRPr="00FE5079">
              <w:rPr>
                <w:rFonts w:ascii="Liberation Serif" w:hAnsi="Liberation Serif" w:cs="Liberation Serif"/>
                <w:sz w:val="22"/>
                <w:szCs w:val="22"/>
              </w:rPr>
              <w:t>τμ</w:t>
            </w:r>
            <w:proofErr w:type="spellEnd"/>
            <w:r w:rsidR="00FE5079" w:rsidRPr="00FE5079">
              <w:rPr>
                <w:rFonts w:ascii="Liberation Serif" w:hAnsi="Liberation Serif" w:cs="Liberation Serif"/>
                <w:sz w:val="22"/>
                <w:szCs w:val="22"/>
              </w:rPr>
              <w:t xml:space="preserve"> και 31,35 </w:t>
            </w:r>
            <w:proofErr w:type="spellStart"/>
            <w:r w:rsidR="00FE5079" w:rsidRPr="00FE5079">
              <w:rPr>
                <w:rFonts w:ascii="Liberation Serif" w:hAnsi="Liberation Serif" w:cs="Liberation Serif"/>
                <w:sz w:val="22"/>
                <w:szCs w:val="22"/>
              </w:rPr>
              <w:t>τμ</w:t>
            </w:r>
            <w:proofErr w:type="spellEnd"/>
            <w:r w:rsidR="00FE5079" w:rsidRPr="00FE5079">
              <w:rPr>
                <w:rFonts w:ascii="Liberation Serif" w:hAnsi="Liberation Serif" w:cs="Liberation Serif"/>
                <w:sz w:val="22"/>
                <w:szCs w:val="22"/>
              </w:rPr>
              <w:t xml:space="preserve">, αντίστοιχα και ξύλινη πέργκολα εμβαδού 59,27 </w:t>
            </w:r>
            <w:proofErr w:type="spellStart"/>
            <w:r w:rsidR="00FE5079" w:rsidRPr="00FE5079">
              <w:rPr>
                <w:rFonts w:ascii="Liberation Serif" w:hAnsi="Liberation Serif" w:cs="Liberation Serif"/>
                <w:sz w:val="22"/>
                <w:szCs w:val="22"/>
              </w:rPr>
              <w:t>τμ</w:t>
            </w:r>
            <w:proofErr w:type="spellEnd"/>
            <w:r w:rsidR="00FE5079" w:rsidRPr="00FE5079">
              <w:rPr>
                <w:rFonts w:ascii="Liberation Serif" w:hAnsi="Liberation Serif" w:cs="Liberation Serif"/>
                <w:sz w:val="22"/>
                <w:szCs w:val="22"/>
              </w:rPr>
              <w:t xml:space="preserve">, που βρίσκεται επί των οδών Δημητρίου – </w:t>
            </w:r>
            <w:proofErr w:type="spellStart"/>
            <w:r w:rsidR="00FE5079" w:rsidRPr="00FE5079">
              <w:rPr>
                <w:rFonts w:ascii="Liberation Serif" w:hAnsi="Liberation Serif" w:cs="Liberation Serif"/>
                <w:sz w:val="22"/>
                <w:szCs w:val="22"/>
              </w:rPr>
              <w:t>Καραολή</w:t>
            </w:r>
            <w:proofErr w:type="spellEnd"/>
            <w:r w:rsidR="00FE5079" w:rsidRPr="00FE5079">
              <w:rPr>
                <w:rFonts w:ascii="Liberation Serif" w:hAnsi="Liberation Serif" w:cs="Liberation Serif"/>
                <w:sz w:val="22"/>
                <w:szCs w:val="22"/>
              </w:rPr>
              <w:t xml:space="preserve"> &amp; Καπετάν </w:t>
            </w:r>
            <w:proofErr w:type="spellStart"/>
            <w:r w:rsidR="00FE5079" w:rsidRPr="00FE5079">
              <w:rPr>
                <w:rFonts w:ascii="Liberation Serif" w:hAnsi="Liberation Serif" w:cs="Liberation Serif"/>
                <w:sz w:val="22"/>
                <w:szCs w:val="22"/>
              </w:rPr>
              <w:t>Χάψα</w:t>
            </w:r>
            <w:proofErr w:type="spellEnd"/>
            <w:r w:rsidR="00FE5079" w:rsidRPr="00FE5079">
              <w:rPr>
                <w:rFonts w:ascii="Liberation Serif" w:hAnsi="Liberation Serif" w:cs="Liberation Serif"/>
                <w:sz w:val="22"/>
                <w:szCs w:val="22"/>
              </w:rPr>
              <w:t>, στο οικόπεδο 176 του οικοδομικού τετραγώνου 41 της Οριστικής Διανομής έτους 1968 της Κοινότητας Θέρμης του Δήμου Θέρμης, για επαγγελματική χρήση, για έξι (6) έτη, σύμφωνα με τις διατάξεις του Π.Δ. 270/81</w:t>
            </w:r>
            <w:r w:rsidR="00FE5079">
              <w:rPr>
                <w:rFonts w:ascii="Liberation Serif" w:hAnsi="Liberation Serif" w:cs="Liberation Serif"/>
                <w:sz w:val="22"/>
                <w:szCs w:val="22"/>
              </w:rPr>
              <w:t xml:space="preserve"> </w:t>
            </w:r>
            <w:r>
              <w:rPr>
                <w:rFonts w:ascii="Liberation Serif" w:hAnsi="Liberation Serif" w:cs="Liberation Serif"/>
                <w:sz w:val="22"/>
                <w:szCs w:val="22"/>
              </w:rPr>
              <w:t>και τους αποδέχομαι ανεπιφύλακτα.</w:t>
            </w:r>
          </w:p>
          <w:p w:rsidR="000C3474" w:rsidRPr="000C3474" w:rsidRDefault="000C3474" w:rsidP="000C3474">
            <w:pPr>
              <w:widowControl w:val="0"/>
              <w:jc w:val="both"/>
              <w:rPr>
                <w:rFonts w:ascii="Liberation Serif" w:hAnsi="Liberation Serif" w:cs="Liberation Serif"/>
                <w:kern w:val="2"/>
                <w:sz w:val="22"/>
                <w:szCs w:val="22"/>
                <w:lang w:bidi="hi-IN"/>
              </w:rPr>
            </w:pPr>
            <w:r w:rsidRPr="000C3474">
              <w:rPr>
                <w:rFonts w:ascii="Liberation Serif" w:hAnsi="Liberation Serif" w:cs="Liberation Serif"/>
                <w:kern w:val="2"/>
                <w:sz w:val="22"/>
                <w:szCs w:val="22"/>
                <w:lang w:bidi="hi-IN"/>
              </w:rPr>
              <w:t>β.</w:t>
            </w:r>
            <w:r>
              <w:rPr>
                <w:rFonts w:ascii="Liberation Serif" w:hAnsi="Liberation Serif" w:cs="Liberation Serif"/>
                <w:kern w:val="2"/>
                <w:sz w:val="22"/>
                <w:szCs w:val="22"/>
                <w:lang w:bidi="hi-IN"/>
              </w:rPr>
              <w:t xml:space="preserve"> Έ</w:t>
            </w:r>
            <w:r w:rsidRPr="000C3474">
              <w:rPr>
                <w:rFonts w:ascii="Liberation Serif" w:hAnsi="Liberation Serif" w:cs="Liberation Serif"/>
                <w:kern w:val="2"/>
                <w:sz w:val="22"/>
                <w:szCs w:val="22"/>
                <w:lang w:bidi="hi-IN"/>
              </w:rPr>
              <w:t>λαβ</w:t>
            </w:r>
            <w:r>
              <w:rPr>
                <w:rFonts w:ascii="Liberation Serif" w:hAnsi="Liberation Serif" w:cs="Liberation Serif"/>
                <w:kern w:val="2"/>
                <w:sz w:val="22"/>
                <w:szCs w:val="22"/>
                <w:lang w:bidi="hi-IN"/>
              </w:rPr>
              <w:t>α</w:t>
            </w:r>
            <w:r w:rsidRPr="000C3474">
              <w:rPr>
                <w:rFonts w:ascii="Liberation Serif" w:hAnsi="Liberation Serif" w:cs="Liberation Serif"/>
                <w:kern w:val="2"/>
                <w:sz w:val="22"/>
                <w:szCs w:val="22"/>
                <w:lang w:bidi="hi-IN"/>
              </w:rPr>
              <w:t xml:space="preserve"> γνώση της πραγματικής κατάστασης του προς μίσθωση ακινήτου και το βρήκ</w:t>
            </w:r>
            <w:r>
              <w:rPr>
                <w:rFonts w:ascii="Liberation Serif" w:hAnsi="Liberation Serif" w:cs="Liberation Serif"/>
                <w:kern w:val="2"/>
                <w:sz w:val="22"/>
                <w:szCs w:val="22"/>
                <w:lang w:bidi="hi-IN"/>
              </w:rPr>
              <w:t>α</w:t>
            </w:r>
            <w:r w:rsidRPr="000C3474">
              <w:rPr>
                <w:rFonts w:ascii="Liberation Serif" w:hAnsi="Liberation Serif" w:cs="Liberation Serif"/>
                <w:kern w:val="2"/>
                <w:sz w:val="22"/>
                <w:szCs w:val="22"/>
                <w:lang w:bidi="hi-IN"/>
              </w:rPr>
              <w:t xml:space="preserve"> κατάλληλο και χωρίς ελαττώματα για το σκοπό που προορίζεται και θα παραλάβ</w:t>
            </w:r>
            <w:r>
              <w:rPr>
                <w:rFonts w:ascii="Liberation Serif" w:hAnsi="Liberation Serif" w:cs="Liberation Serif"/>
                <w:kern w:val="2"/>
                <w:sz w:val="22"/>
                <w:szCs w:val="22"/>
                <w:lang w:bidi="hi-IN"/>
              </w:rPr>
              <w:t>ω</w:t>
            </w:r>
            <w:r w:rsidRPr="000C3474">
              <w:rPr>
                <w:rFonts w:ascii="Liberation Serif" w:hAnsi="Liberation Serif" w:cs="Liberation Serif"/>
                <w:kern w:val="2"/>
                <w:sz w:val="22"/>
                <w:szCs w:val="22"/>
                <w:lang w:bidi="hi-IN"/>
              </w:rPr>
              <w:t xml:space="preserve"> το μίσθιο στην κατάσταση που βρίσκεται ανεπιφύλακτα.</w:t>
            </w:r>
          </w:p>
          <w:p w:rsidR="000C3474" w:rsidRPr="000C3474" w:rsidRDefault="000C3474" w:rsidP="000C3474">
            <w:pPr>
              <w:widowControl w:val="0"/>
              <w:jc w:val="both"/>
              <w:rPr>
                <w:rFonts w:ascii="Liberation Serif" w:eastAsia="Calibri" w:hAnsi="Liberation Serif" w:cs="Liberation Serif"/>
                <w:kern w:val="2"/>
                <w:sz w:val="22"/>
                <w:szCs w:val="22"/>
                <w:lang w:bidi="hi-IN"/>
              </w:rPr>
            </w:pPr>
            <w:proofErr w:type="spellStart"/>
            <w:r w:rsidRPr="000C3474">
              <w:rPr>
                <w:rFonts w:ascii="Liberation Serif" w:hAnsi="Liberation Serif" w:cs="Liberation Serif"/>
                <w:kern w:val="2"/>
                <w:sz w:val="22"/>
                <w:szCs w:val="22"/>
                <w:lang w:bidi="hi-IN"/>
              </w:rPr>
              <w:t>γ.δεν</w:t>
            </w:r>
            <w:proofErr w:type="spellEnd"/>
            <w:r w:rsidRPr="000C3474">
              <w:rPr>
                <w:rFonts w:ascii="Liberation Serif" w:hAnsi="Liberation Serif" w:cs="Liberation Serif"/>
                <w:kern w:val="2"/>
                <w:sz w:val="22"/>
                <w:szCs w:val="22"/>
                <w:lang w:bidi="hi-IN"/>
              </w:rPr>
              <w:t xml:space="preserve"> έχ</w:t>
            </w:r>
            <w:r>
              <w:rPr>
                <w:rFonts w:ascii="Liberation Serif" w:hAnsi="Liberation Serif" w:cs="Liberation Serif"/>
                <w:kern w:val="2"/>
                <w:sz w:val="22"/>
                <w:szCs w:val="22"/>
                <w:lang w:bidi="hi-IN"/>
              </w:rPr>
              <w:t>ω</w:t>
            </w:r>
            <w:r w:rsidRPr="000C3474">
              <w:rPr>
                <w:rFonts w:ascii="Liberation Serif" w:hAnsi="Liberation Serif" w:cs="Liberation Serif"/>
                <w:kern w:val="2"/>
                <w:sz w:val="22"/>
                <w:szCs w:val="22"/>
                <w:lang w:bidi="hi-IN"/>
              </w:rPr>
              <w:t xml:space="preserve"> αποκλειστεί από διαγωνισμούς του Δημοσίου.</w:t>
            </w:r>
          </w:p>
          <w:p w:rsidR="000C3474" w:rsidRPr="000C3474" w:rsidRDefault="000C3474" w:rsidP="000C3474">
            <w:pPr>
              <w:widowControl w:val="0"/>
              <w:jc w:val="both"/>
              <w:rPr>
                <w:rFonts w:ascii="Liberation Serif" w:eastAsia="Calibri" w:hAnsi="Liberation Serif" w:cs="Liberation Serif"/>
                <w:kern w:val="2"/>
                <w:sz w:val="22"/>
                <w:szCs w:val="22"/>
                <w:lang w:bidi="hi-IN"/>
              </w:rPr>
            </w:pPr>
            <w:proofErr w:type="spellStart"/>
            <w:r w:rsidRPr="000C3474">
              <w:rPr>
                <w:rFonts w:ascii="Liberation Serif" w:hAnsi="Liberation Serif" w:cs="Liberation Serif"/>
                <w:kern w:val="2"/>
                <w:sz w:val="22"/>
                <w:szCs w:val="22"/>
                <w:lang w:bidi="hi-IN"/>
              </w:rPr>
              <w:t>δ.έχ</w:t>
            </w:r>
            <w:r>
              <w:rPr>
                <w:rFonts w:ascii="Liberation Serif" w:hAnsi="Liberation Serif" w:cs="Liberation Serif"/>
                <w:kern w:val="2"/>
                <w:sz w:val="22"/>
                <w:szCs w:val="22"/>
                <w:lang w:bidi="hi-IN"/>
              </w:rPr>
              <w:t>ω</w:t>
            </w:r>
            <w:proofErr w:type="spellEnd"/>
            <w:r w:rsidRPr="000C3474">
              <w:rPr>
                <w:rFonts w:ascii="Liberation Serif" w:hAnsi="Liberation Serif" w:cs="Liberation Serif"/>
                <w:kern w:val="2"/>
                <w:sz w:val="22"/>
                <w:szCs w:val="22"/>
                <w:lang w:bidi="hi-IN"/>
              </w:rPr>
              <w:t xml:space="preserve"> ελέγξει το προς εκμίσθωση ακίνητο και θα αναλάβ</w:t>
            </w:r>
            <w:r>
              <w:rPr>
                <w:rFonts w:ascii="Liberation Serif" w:hAnsi="Liberation Serif" w:cs="Liberation Serif"/>
                <w:kern w:val="2"/>
                <w:sz w:val="22"/>
                <w:szCs w:val="22"/>
                <w:lang w:bidi="hi-IN"/>
              </w:rPr>
              <w:t>ω</w:t>
            </w:r>
            <w:r w:rsidRPr="000C3474">
              <w:rPr>
                <w:rFonts w:ascii="Liberation Serif" w:hAnsi="Liberation Serif" w:cs="Liberation Serif"/>
                <w:kern w:val="2"/>
                <w:sz w:val="22"/>
                <w:szCs w:val="22"/>
                <w:lang w:bidi="hi-IN"/>
              </w:rPr>
              <w:t xml:space="preserve"> όλες τις δαπάνες που τυχόν απαιτηθούν σε σχέση με αυτό.</w:t>
            </w:r>
          </w:p>
          <w:p w:rsidR="000C3474" w:rsidRPr="000C3474" w:rsidRDefault="000C3474" w:rsidP="000C3474">
            <w:pPr>
              <w:widowControl w:val="0"/>
              <w:jc w:val="both"/>
              <w:rPr>
                <w:rFonts w:ascii="Liberation Serif" w:eastAsia="Calibri" w:hAnsi="Liberation Serif" w:cs="Liberation Serif"/>
                <w:kern w:val="2"/>
                <w:sz w:val="22"/>
                <w:szCs w:val="22"/>
                <w:lang w:bidi="hi-IN"/>
              </w:rPr>
            </w:pPr>
            <w:r w:rsidRPr="000C3474">
              <w:rPr>
                <w:rFonts w:ascii="Liberation Serif" w:hAnsi="Liberation Serif" w:cs="Liberation Serif"/>
                <w:kern w:val="2"/>
                <w:sz w:val="22"/>
                <w:szCs w:val="22"/>
                <w:lang w:bidi="hi-IN"/>
              </w:rPr>
              <w:t>ε. ορίζ</w:t>
            </w:r>
            <w:r>
              <w:rPr>
                <w:rFonts w:ascii="Liberation Serif" w:hAnsi="Liberation Serif" w:cs="Liberation Serif"/>
                <w:kern w:val="2"/>
                <w:sz w:val="22"/>
                <w:szCs w:val="22"/>
                <w:lang w:bidi="hi-IN"/>
              </w:rPr>
              <w:t>ω</w:t>
            </w:r>
            <w:r w:rsidRPr="000C3474">
              <w:rPr>
                <w:rFonts w:ascii="Liberation Serif" w:hAnsi="Liberation Serif" w:cs="Liberation Serif"/>
                <w:kern w:val="2"/>
                <w:sz w:val="22"/>
                <w:szCs w:val="22"/>
                <w:lang w:bidi="hi-IN"/>
              </w:rPr>
              <w:t xml:space="preserve"> ως εγγυητή τον/την…</w:t>
            </w:r>
            <w:r>
              <w:rPr>
                <w:rFonts w:ascii="Liberation Serif" w:hAnsi="Liberation Serif" w:cs="Liberation Serif"/>
                <w:kern w:val="2"/>
                <w:sz w:val="22"/>
                <w:szCs w:val="22"/>
                <w:lang w:bidi="hi-IN"/>
              </w:rPr>
              <w:t>…………………………………………………..</w:t>
            </w:r>
          </w:p>
          <w:p w:rsidR="000C3474" w:rsidRDefault="000C3474" w:rsidP="00221536">
            <w:pPr>
              <w:ind w:right="125"/>
              <w:contextualSpacing/>
              <w:jc w:val="both"/>
            </w:pPr>
            <w:r>
              <w:rPr>
                <w:rStyle w:val="highlight1"/>
                <w:rFonts w:ascii="Liberation Serif" w:hAnsi="Liberation Serif" w:cs="Liberation Serif"/>
                <w:color w:val="000000"/>
                <w:sz w:val="22"/>
                <w:szCs w:val="22"/>
                <w:highlight w:val="white"/>
              </w:rPr>
              <w:t xml:space="preserve">Τα στοιχεία του </w:t>
            </w:r>
            <w:r>
              <w:rPr>
                <w:rStyle w:val="highlight1"/>
                <w:rFonts w:ascii="Liberation Serif" w:hAnsi="Liberation Serif" w:cs="Liberation Serif"/>
                <w:color w:val="000000"/>
                <w:sz w:val="22"/>
                <w:szCs w:val="22"/>
                <w:highlight w:val="white"/>
                <w:u w:color="2CAC79"/>
                <w:lang w:eastAsia="el-GR"/>
              </w:rPr>
              <w:t>εγγυητή είναι:</w:t>
            </w:r>
          </w:p>
          <w:p w:rsidR="000C3474" w:rsidRDefault="000C3474" w:rsidP="00221536">
            <w:pPr>
              <w:ind w:right="125"/>
              <w:contextualSpacing/>
              <w:jc w:val="both"/>
            </w:pPr>
          </w:p>
          <w:p w:rsidR="000C3474" w:rsidRDefault="000C3474" w:rsidP="00221536">
            <w:pPr>
              <w:ind w:right="125"/>
              <w:contextualSpacing/>
              <w:jc w:val="both"/>
            </w:pPr>
          </w:p>
        </w:tc>
      </w:tr>
    </w:tbl>
    <w:p w:rsidR="000C3474" w:rsidRDefault="000C3474" w:rsidP="000C3474">
      <w:pPr>
        <w:pStyle w:val="a5"/>
      </w:pP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Ημερομηνία</w:t>
      </w:r>
      <w:r>
        <w:rPr>
          <w:b/>
          <w:sz w:val="24"/>
        </w:rPr>
        <w:t>:</w:t>
      </w:r>
      <w:r>
        <w:rPr>
          <w:sz w:val="24"/>
        </w:rPr>
        <w:t xml:space="preserve">        </w:t>
      </w:r>
      <w:r w:rsidR="003B6247">
        <w:rPr>
          <w:szCs w:val="20"/>
          <w:u w:val="single"/>
        </w:rPr>
        <w:t>……/…../</w:t>
      </w:r>
      <w:r w:rsidRPr="00811CA7">
        <w:rPr>
          <w:szCs w:val="20"/>
          <w:u w:val="single"/>
        </w:rPr>
        <w:t>.202</w:t>
      </w:r>
      <w:r>
        <w:rPr>
          <w:szCs w:val="20"/>
          <w:u w:val="single"/>
        </w:rPr>
        <w:t>4</w:t>
      </w:r>
    </w:p>
    <w:p w:rsidR="000C3474" w:rsidRDefault="000C3474" w:rsidP="000C3474">
      <w:pPr>
        <w:pStyle w:val="a5"/>
        <w:ind w:left="0" w:right="484"/>
        <w:jc w:val="right"/>
      </w:pPr>
      <w:r>
        <w:rPr>
          <w:sz w:val="16"/>
        </w:rPr>
        <w:t>Ο – Η Δηλών</w:t>
      </w:r>
    </w:p>
    <w:p w:rsidR="000C3474" w:rsidRDefault="000C3474" w:rsidP="000C3474">
      <w:pPr>
        <w:pStyle w:val="a5"/>
        <w:ind w:left="0"/>
        <w:jc w:val="right"/>
        <w:rPr>
          <w:sz w:val="16"/>
        </w:rPr>
      </w:pPr>
    </w:p>
    <w:p w:rsidR="000C3474" w:rsidRDefault="000C3474" w:rsidP="000C3474">
      <w:pPr>
        <w:pStyle w:val="a5"/>
        <w:ind w:left="0"/>
        <w:jc w:val="right"/>
        <w:rPr>
          <w:sz w:val="16"/>
        </w:rPr>
      </w:pPr>
    </w:p>
    <w:p w:rsidR="000C3474" w:rsidRDefault="000C3474" w:rsidP="000C3474">
      <w:pPr>
        <w:pStyle w:val="a5"/>
        <w:ind w:left="0"/>
        <w:jc w:val="right"/>
        <w:rPr>
          <w:sz w:val="16"/>
        </w:rPr>
      </w:pPr>
    </w:p>
    <w:p w:rsidR="000C3474" w:rsidRDefault="000C3474" w:rsidP="000C3474">
      <w:pPr>
        <w:pStyle w:val="a5"/>
        <w:ind w:left="0"/>
        <w:jc w:val="right"/>
        <w:rPr>
          <w:sz w:val="16"/>
        </w:rPr>
      </w:pPr>
    </w:p>
    <w:p w:rsidR="000C3474" w:rsidRDefault="000C3474" w:rsidP="000C3474">
      <w:pPr>
        <w:pStyle w:val="a5"/>
        <w:ind w:left="0" w:right="484"/>
        <w:jc w:val="right"/>
      </w:pPr>
      <w:r>
        <w:rPr>
          <w:sz w:val="16"/>
        </w:rPr>
        <w:t>(Υπογραφή)</w:t>
      </w:r>
    </w:p>
    <w:p w:rsidR="000C3474" w:rsidRDefault="000C3474" w:rsidP="000C3474">
      <w:pPr>
        <w:pStyle w:val="a5"/>
        <w:jc w:val="both"/>
      </w:pPr>
      <w:r>
        <w:rPr>
          <w:sz w:val="18"/>
        </w:rPr>
        <w:t>(1) Αναγράφεται από τον ενδιαφερόμενο πολίτη ή Αρχή ή η Υπηρεσία του δημόσιου τομέα, που απευθύνεται η αίτηση.</w:t>
      </w:r>
    </w:p>
    <w:p w:rsidR="000C3474" w:rsidRDefault="000C3474" w:rsidP="000C3474">
      <w:pPr>
        <w:pStyle w:val="a5"/>
        <w:jc w:val="both"/>
      </w:pPr>
      <w:r>
        <w:rPr>
          <w:sz w:val="18"/>
        </w:rPr>
        <w:t xml:space="preserve">(2) Αναγράφεται ολογράφως. </w:t>
      </w:r>
    </w:p>
    <w:p w:rsidR="00E74A17" w:rsidRDefault="000C3474" w:rsidP="000C3474">
      <w:pPr>
        <w:pStyle w:val="a5"/>
        <w:jc w:val="both"/>
      </w:pPr>
      <w:r>
        <w:rPr>
          <w:sz w:val="18"/>
        </w:rPr>
        <w:t xml:space="preserve">(3)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ετών.(4) Σε περίπτωση ανεπάρκειας χώρου η δήλωση συνεχίζεται στην πίσω όψη της και υπογράφεται από τον δηλούντα ή την δηλούσα. </w:t>
      </w:r>
    </w:p>
    <w:sectPr w:rsidR="00E74A17" w:rsidSect="00D7587A">
      <w:headerReference w:type="default" r:id="rId7"/>
      <w:headerReference w:type="first" r:id="rId8"/>
      <w:pgSz w:w="11906" w:h="16838"/>
      <w:pgMar w:top="1243" w:right="851" w:bottom="993" w:left="851" w:header="720" w:footer="720" w:gutter="0"/>
      <w:pgBorders>
        <w:top w:val="single" w:sz="4" w:space="12" w:color="000000"/>
        <w:left w:val="single" w:sz="4" w:space="18" w:color="000000"/>
        <w:bottom w:val="single" w:sz="4" w:space="31" w:color="000000"/>
        <w:right w:val="single" w:sz="4" w:space="18" w:color="0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9DE" w:rsidRDefault="005151B8">
      <w:r>
        <w:separator/>
      </w:r>
    </w:p>
  </w:endnote>
  <w:endnote w:type="continuationSeparator" w:id="0">
    <w:p w:rsidR="00C769DE" w:rsidRDefault="00515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353">
    <w:altName w:val="Times New Roman"/>
    <w:charset w:val="A1"/>
    <w:family w:val="auto"/>
    <w:pitch w:val="variable"/>
  </w:font>
  <w:font w:name="Liberation Serif">
    <w:panose1 w:val="02020603050405020304"/>
    <w:charset w:val="A1"/>
    <w:family w:val="roman"/>
    <w:pitch w:val="variable"/>
    <w:sig w:usb0="E0000AFF" w:usb1="500078FF" w:usb2="00000021" w:usb3="00000000" w:csb0="000001B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9DE" w:rsidRDefault="005151B8">
      <w:r>
        <w:separator/>
      </w:r>
    </w:p>
  </w:footnote>
  <w:footnote w:type="continuationSeparator" w:id="0">
    <w:p w:rsidR="00C769DE" w:rsidRDefault="00515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A6F" w:rsidRDefault="000C3474">
    <w:pPr>
      <w:pStyle w:val="a4"/>
      <w:jc w:val="center"/>
    </w:pPr>
    <w:r>
      <w:rPr>
        <w:noProof/>
        <w:lang w:eastAsia="el-GR"/>
      </w:rPr>
      <w:drawing>
        <wp:inline distT="0" distB="0" distL="0" distR="0" wp14:anchorId="4B54B194" wp14:editId="0B2D5B21">
          <wp:extent cx="552450" cy="51435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691" t="-1820" r="-1691" b="-1820"/>
                  <a:stretch>
                    <a:fillRect/>
                  </a:stretch>
                </pic:blipFill>
                <pic:spPr bwMode="auto">
                  <a:xfrm>
                    <a:off x="0" y="0"/>
                    <a:ext cx="552450" cy="514350"/>
                  </a:xfrm>
                  <a:prstGeom prst="rect">
                    <a:avLst/>
                  </a:prstGeom>
                  <a:solidFill>
                    <a:srgbClr val="FFFFFF">
                      <a:alpha val="0"/>
                    </a:srgbClr>
                  </a:solid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A6F" w:rsidRDefault="008711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474"/>
    <w:rsid w:val="000C3474"/>
    <w:rsid w:val="003B6247"/>
    <w:rsid w:val="005151B8"/>
    <w:rsid w:val="00871125"/>
    <w:rsid w:val="00885997"/>
    <w:rsid w:val="00C769DE"/>
    <w:rsid w:val="00CC419F"/>
    <w:rsid w:val="00D7587A"/>
    <w:rsid w:val="00E74A17"/>
    <w:rsid w:val="00FE50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EE53A"/>
  <w15:chartTrackingRefBased/>
  <w15:docId w15:val="{F62B8075-ABAE-4401-BB75-2FC0E61C6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3474"/>
    <w:pPr>
      <w:suppressAutoHyphens/>
      <w:spacing w:after="0" w:line="240" w:lineRule="auto"/>
    </w:pPr>
    <w:rPr>
      <w:rFonts w:ascii="Times New Roman" w:eastAsia="Times New Roman" w:hAnsi="Times New Roman" w:cs="Times New Roman"/>
      <w:sz w:val="24"/>
      <w:szCs w:val="24"/>
      <w:lang w:eastAsia="zh-CN"/>
    </w:rPr>
  </w:style>
  <w:style w:type="paragraph" w:styleId="3">
    <w:name w:val="heading 3"/>
    <w:basedOn w:val="a"/>
    <w:next w:val="a"/>
    <w:link w:val="3Char"/>
    <w:qFormat/>
    <w:rsid w:val="000C3474"/>
    <w:pPr>
      <w:keepNext/>
      <w:numPr>
        <w:ilvl w:val="2"/>
        <w:numId w:val="1"/>
      </w:numPr>
      <w:jc w:val="center"/>
      <w:outlineLvl w:val="2"/>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0C3474"/>
    <w:rPr>
      <w:rFonts w:ascii="Arial" w:eastAsia="Times New Roman" w:hAnsi="Arial" w:cs="Arial"/>
      <w:b/>
      <w:bCs/>
      <w:sz w:val="28"/>
      <w:szCs w:val="24"/>
      <w:lang w:eastAsia="zh-CN"/>
    </w:rPr>
  </w:style>
  <w:style w:type="character" w:customStyle="1" w:styleId="highlight1">
    <w:name w:val="highlight1"/>
    <w:basedOn w:val="a0"/>
    <w:rsid w:val="000C3474"/>
  </w:style>
  <w:style w:type="paragraph" w:styleId="a3">
    <w:name w:val="Body Text"/>
    <w:basedOn w:val="a"/>
    <w:link w:val="Char"/>
    <w:rsid w:val="000C3474"/>
    <w:pPr>
      <w:spacing w:after="120"/>
      <w:jc w:val="center"/>
    </w:pPr>
    <w:rPr>
      <w:rFonts w:ascii="Arial" w:hAnsi="Arial" w:cs="Arial"/>
      <w:sz w:val="28"/>
    </w:rPr>
  </w:style>
  <w:style w:type="character" w:customStyle="1" w:styleId="Char">
    <w:name w:val="Σώμα κειμένου Char"/>
    <w:basedOn w:val="a0"/>
    <w:link w:val="a3"/>
    <w:rsid w:val="000C3474"/>
    <w:rPr>
      <w:rFonts w:ascii="Arial" w:eastAsia="Times New Roman" w:hAnsi="Arial" w:cs="Arial"/>
      <w:sz w:val="28"/>
      <w:szCs w:val="24"/>
      <w:lang w:eastAsia="zh-CN"/>
    </w:rPr>
  </w:style>
  <w:style w:type="paragraph" w:styleId="a4">
    <w:name w:val="header"/>
    <w:basedOn w:val="a"/>
    <w:link w:val="Char0"/>
    <w:rsid w:val="000C3474"/>
    <w:pPr>
      <w:tabs>
        <w:tab w:val="center" w:pos="4153"/>
        <w:tab w:val="right" w:pos="8306"/>
      </w:tabs>
    </w:pPr>
  </w:style>
  <w:style w:type="character" w:customStyle="1" w:styleId="Char0">
    <w:name w:val="Κεφαλίδα Char"/>
    <w:basedOn w:val="a0"/>
    <w:link w:val="a4"/>
    <w:rsid w:val="000C3474"/>
    <w:rPr>
      <w:rFonts w:ascii="Times New Roman" w:eastAsia="Times New Roman" w:hAnsi="Times New Roman" w:cs="Times New Roman"/>
      <w:sz w:val="24"/>
      <w:szCs w:val="24"/>
      <w:lang w:eastAsia="zh-CN"/>
    </w:rPr>
  </w:style>
  <w:style w:type="paragraph" w:customStyle="1" w:styleId="21">
    <w:name w:val="Σώμα κείμενου 21"/>
    <w:basedOn w:val="a"/>
    <w:rsid w:val="000C3474"/>
    <w:pPr>
      <w:pBdr>
        <w:top w:val="single" w:sz="4" w:space="1" w:color="000000"/>
        <w:left w:val="single" w:sz="4" w:space="4" w:color="000000"/>
        <w:bottom w:val="single" w:sz="4" w:space="1" w:color="000000"/>
        <w:right w:val="single" w:sz="4" w:space="4" w:color="000000"/>
      </w:pBdr>
      <w:jc w:val="center"/>
    </w:pPr>
    <w:rPr>
      <w:sz w:val="20"/>
    </w:rPr>
  </w:style>
  <w:style w:type="paragraph" w:styleId="a5">
    <w:name w:val="Body Text Indent"/>
    <w:basedOn w:val="a"/>
    <w:link w:val="Char1"/>
    <w:rsid w:val="000C3474"/>
    <w:pPr>
      <w:ind w:left="-180"/>
    </w:pPr>
    <w:rPr>
      <w:rFonts w:ascii="Arial" w:hAnsi="Arial" w:cs="Arial"/>
      <w:sz w:val="20"/>
    </w:rPr>
  </w:style>
  <w:style w:type="character" w:customStyle="1" w:styleId="Char1">
    <w:name w:val="Σώμα κείμενου με εσοχή Char"/>
    <w:basedOn w:val="a0"/>
    <w:link w:val="a5"/>
    <w:rsid w:val="000C3474"/>
    <w:rPr>
      <w:rFonts w:ascii="Arial" w:eastAsia="Times New Roman" w:hAnsi="Arial" w:cs="Arial"/>
      <w:sz w:val="20"/>
      <w:szCs w:val="24"/>
      <w:lang w:eastAsia="zh-CN"/>
    </w:rPr>
  </w:style>
  <w:style w:type="paragraph" w:customStyle="1" w:styleId="1">
    <w:name w:val="Παράγραφος λίστας1"/>
    <w:basedOn w:val="a"/>
    <w:rsid w:val="000C3474"/>
    <w:pPr>
      <w:spacing w:after="160" w:line="252" w:lineRule="auto"/>
      <w:ind w:left="720"/>
    </w:pPr>
    <w:rPr>
      <w:rFonts w:ascii="Calibri" w:eastAsia="SimSun" w:hAnsi="Calibri" w:cs="font353"/>
      <w:sz w:val="22"/>
      <w:szCs w:val="22"/>
    </w:rPr>
  </w:style>
  <w:style w:type="character" w:styleId="-">
    <w:name w:val="Hyperlink"/>
    <w:rsid w:val="000C3474"/>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418</Words>
  <Characters>2258</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Νίκη Παπαδημητρίου</dc:creator>
  <cp:keywords/>
  <dc:description/>
  <cp:lastModifiedBy>Σεβαστή Ματζάρη</cp:lastModifiedBy>
  <cp:revision>8</cp:revision>
  <dcterms:created xsi:type="dcterms:W3CDTF">2024-08-27T08:22:00Z</dcterms:created>
  <dcterms:modified xsi:type="dcterms:W3CDTF">2024-08-27T08:43:00Z</dcterms:modified>
</cp:coreProperties>
</file>