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443" w:rsidRPr="004673F7" w:rsidRDefault="00CE2443" w:rsidP="00CE2443">
      <w:pPr>
        <w:keepNext/>
        <w:numPr>
          <w:ilvl w:val="2"/>
          <w:numId w:val="1"/>
        </w:numPr>
        <w:suppressAutoHyphens/>
        <w:spacing w:after="0" w:line="240" w:lineRule="auto"/>
        <w:outlineLvl w:val="2"/>
        <w:rPr>
          <w:rFonts w:ascii="Arial" w:eastAsia="Times New Roman" w:hAnsi="Arial" w:cs="Arial"/>
          <w:bCs/>
          <w:sz w:val="16"/>
          <w:szCs w:val="24"/>
          <w:lang w:val="en-US" w:eastAsia="zh-CN"/>
        </w:rPr>
      </w:pPr>
    </w:p>
    <w:p w:rsidR="00CE2443" w:rsidRPr="004673F7" w:rsidRDefault="00CE2443" w:rsidP="00CE2443">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8"/>
          <w:szCs w:val="24"/>
          <w:lang w:eastAsia="zh-CN"/>
        </w:rPr>
        <w:t>ΥΠΕΥΘΥΝΗ ΔΗΛΩΣΗ</w:t>
      </w:r>
    </w:p>
    <w:p w:rsidR="00CE2443" w:rsidRPr="004673F7" w:rsidRDefault="00CE2443" w:rsidP="00CE2443">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673F7">
        <w:rPr>
          <w:rFonts w:ascii="Arial" w:eastAsia="Times New Roman" w:hAnsi="Arial" w:cs="Arial"/>
          <w:b/>
          <w:bCs/>
          <w:sz w:val="24"/>
          <w:szCs w:val="24"/>
          <w:vertAlign w:val="superscript"/>
          <w:lang w:eastAsia="zh-CN"/>
        </w:rPr>
        <w:t>(άρθρο 8 Ν.1599/1986)</w:t>
      </w:r>
    </w:p>
    <w:p w:rsidR="00CE2443" w:rsidRPr="004673F7" w:rsidRDefault="00CE2443" w:rsidP="00CE2443">
      <w:pPr>
        <w:suppressAutoHyphens/>
        <w:spacing w:after="0" w:line="240" w:lineRule="auto"/>
        <w:rPr>
          <w:rFonts w:ascii="Times New Roman" w:eastAsia="Times New Roman" w:hAnsi="Times New Roman" w:cs="Times New Roman"/>
          <w:sz w:val="24"/>
          <w:szCs w:val="24"/>
          <w:vertAlign w:val="superscript"/>
          <w:lang w:eastAsia="zh-CN"/>
        </w:rPr>
      </w:pPr>
    </w:p>
    <w:p w:rsidR="00CE2443" w:rsidRPr="004673F7" w:rsidRDefault="00CE2443" w:rsidP="00CE2443">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CE2443" w:rsidRPr="004673F7" w:rsidRDefault="00CE2443" w:rsidP="00CE2443">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673F7">
        <w:rPr>
          <w:rFonts w:ascii="Times New Roman" w:eastAsia="Times New Roman" w:hAnsi="Times New Roman" w:cs="Times New Roman"/>
          <w:sz w:val="18"/>
          <w:szCs w:val="24"/>
          <w:lang w:eastAsia="zh-CN"/>
        </w:rPr>
        <w:t>παρ. 4 Ν. 1599/1986)</w:t>
      </w:r>
    </w:p>
    <w:p w:rsidR="00CE2443" w:rsidRPr="004673F7" w:rsidRDefault="00CE2443" w:rsidP="00CE2443">
      <w:pPr>
        <w:suppressAutoHyphens/>
        <w:spacing w:after="120" w:line="240" w:lineRule="auto"/>
        <w:rPr>
          <w:rFonts w:ascii="Arial" w:eastAsia="Times New Roman" w:hAnsi="Arial" w:cs="Arial"/>
          <w:szCs w:val="24"/>
          <w:lang w:eastAsia="zh-CN"/>
        </w:rPr>
      </w:pPr>
    </w:p>
    <w:p w:rsidR="00CE2443" w:rsidRPr="004673F7" w:rsidRDefault="00CE2443" w:rsidP="00CE2443">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CE2443" w:rsidRPr="004673F7" w:rsidTr="008C77B0">
        <w:trPr>
          <w:cantSplit/>
          <w:trHeight w:val="415"/>
        </w:trPr>
        <w:tc>
          <w:tcPr>
            <w:tcW w:w="1367" w:type="dxa"/>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20"/>
                <w:szCs w:val="24"/>
                <w:lang w:eastAsia="zh-CN"/>
              </w:rPr>
              <w:t>ΠΡΟΣ</w:t>
            </w:r>
            <w:r w:rsidRPr="004673F7">
              <w:rPr>
                <w:rFonts w:ascii="Arial" w:eastAsia="Times New Roman" w:hAnsi="Arial" w:cs="Arial"/>
                <w:sz w:val="20"/>
                <w:szCs w:val="24"/>
                <w:vertAlign w:val="superscript"/>
                <w:lang w:eastAsia="zh-CN"/>
              </w:rPr>
              <w:t>(1)</w:t>
            </w:r>
            <w:r w:rsidRPr="004673F7">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b/>
                <w:color w:val="000080"/>
                <w:sz w:val="24"/>
                <w:szCs w:val="24"/>
                <w:lang w:eastAsia="zh-CN"/>
              </w:rPr>
              <w:t>ΔΗΜΟ ΘΕΡΜΗΣ</w:t>
            </w: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Height w:val="415"/>
        </w:trPr>
        <w:tc>
          <w:tcPr>
            <w:tcW w:w="1367" w:type="dxa"/>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 xml:space="preserve">Ο – </w:t>
            </w:r>
            <w:r w:rsidRPr="004673F7">
              <w:rPr>
                <w:rFonts w:ascii="Arial" w:eastAsia="Times New Roman" w:hAnsi="Arial" w:cs="Arial"/>
                <w:strike/>
                <w:sz w:val="16"/>
                <w:szCs w:val="24"/>
                <w:lang w:eastAsia="zh-CN"/>
              </w:rPr>
              <w:t>Η</w:t>
            </w:r>
            <w:r w:rsidRPr="004673F7">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Pr>
        <w:tc>
          <w:tcPr>
            <w:tcW w:w="2448" w:type="dxa"/>
            <w:gridSpan w:val="4"/>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Ημερομηνία γέννησης</w:t>
            </w:r>
            <w:r w:rsidRPr="004673F7">
              <w:rPr>
                <w:rFonts w:ascii="Arial" w:eastAsia="Times New Roman" w:hAnsi="Arial" w:cs="Arial"/>
                <w:sz w:val="16"/>
                <w:szCs w:val="24"/>
                <w:vertAlign w:val="superscript"/>
                <w:lang w:eastAsia="zh-CN"/>
              </w:rPr>
              <w:t>(2)</w:t>
            </w:r>
            <w:r w:rsidRPr="004673F7">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Pr>
        <w:tc>
          <w:tcPr>
            <w:tcW w:w="2448" w:type="dxa"/>
            <w:gridSpan w:val="4"/>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16"/>
                <w:lang w:eastAsia="zh-CN"/>
              </w:rPr>
              <w:t>Τηλ</w:t>
            </w:r>
            <w:proofErr w:type="spellEnd"/>
            <w:r w:rsidRPr="004673F7">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Pr>
        <w:tc>
          <w:tcPr>
            <w:tcW w:w="1696" w:type="dxa"/>
            <w:gridSpan w:val="2"/>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Αριθ</w:t>
            </w:r>
            <w:proofErr w:type="spellEnd"/>
            <w:r w:rsidRPr="004673F7">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p>
        </w:tc>
      </w:tr>
      <w:tr w:rsidR="00CE2443" w:rsidRPr="004673F7" w:rsidTr="008C77B0">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CE2443" w:rsidRPr="004673F7" w:rsidRDefault="00CE2443" w:rsidP="008C77B0">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673F7">
              <w:rPr>
                <w:rFonts w:ascii="Arial" w:eastAsia="Times New Roman" w:hAnsi="Arial" w:cs="Arial"/>
                <w:sz w:val="16"/>
                <w:szCs w:val="24"/>
                <w:lang w:eastAsia="zh-CN"/>
              </w:rPr>
              <w:t>Αρ</w:t>
            </w:r>
            <w:proofErr w:type="spellEnd"/>
            <w:r w:rsidRPr="004673F7">
              <w:rPr>
                <w:rFonts w:ascii="Arial" w:eastAsia="Times New Roman" w:hAnsi="Arial" w:cs="Arial"/>
                <w:sz w:val="16"/>
                <w:szCs w:val="24"/>
                <w:lang w:eastAsia="zh-CN"/>
              </w:rPr>
              <w:t xml:space="preserve">. </w:t>
            </w:r>
            <w:proofErr w:type="spellStart"/>
            <w:r w:rsidRPr="004673F7">
              <w:rPr>
                <w:rFonts w:ascii="Arial" w:eastAsia="Times New Roman" w:hAnsi="Arial" w:cs="Arial"/>
                <w:sz w:val="16"/>
                <w:szCs w:val="24"/>
                <w:lang w:eastAsia="zh-CN"/>
              </w:rPr>
              <w:t>Τηλεομοιοτύπου</w:t>
            </w:r>
            <w:proofErr w:type="spellEnd"/>
            <w:r w:rsidRPr="004673F7">
              <w:rPr>
                <w:rFonts w:ascii="Arial" w:eastAsia="Times New Roman" w:hAnsi="Arial" w:cs="Arial"/>
                <w:sz w:val="16"/>
                <w:szCs w:val="24"/>
                <w:lang w:eastAsia="zh-CN"/>
              </w:rPr>
              <w:t xml:space="preserve"> (</w:t>
            </w:r>
            <w:r w:rsidRPr="004673F7">
              <w:rPr>
                <w:rFonts w:ascii="Arial" w:eastAsia="Times New Roman" w:hAnsi="Arial" w:cs="Arial"/>
                <w:sz w:val="16"/>
                <w:szCs w:val="24"/>
                <w:lang w:val="en-US" w:eastAsia="zh-CN"/>
              </w:rPr>
              <w:t>Fax</w:t>
            </w:r>
            <w:r w:rsidRPr="004673F7">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CE2443" w:rsidRPr="004673F7" w:rsidRDefault="00CE2443" w:rsidP="008C77B0">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Δ/</w:t>
            </w:r>
            <w:proofErr w:type="spellStart"/>
            <w:r w:rsidRPr="004673F7">
              <w:rPr>
                <w:rFonts w:ascii="Arial" w:eastAsia="Times New Roman" w:hAnsi="Arial" w:cs="Arial"/>
                <w:sz w:val="16"/>
                <w:szCs w:val="24"/>
                <w:lang w:eastAsia="zh-CN"/>
              </w:rPr>
              <w:t>νση</w:t>
            </w:r>
            <w:proofErr w:type="spellEnd"/>
            <w:r w:rsidRPr="004673F7">
              <w:rPr>
                <w:rFonts w:ascii="Arial" w:eastAsia="Times New Roman" w:hAnsi="Arial" w:cs="Arial"/>
                <w:sz w:val="16"/>
                <w:szCs w:val="24"/>
                <w:lang w:eastAsia="zh-CN"/>
              </w:rPr>
              <w:t xml:space="preserve"> Ηλεκτρ. Ταχυδρομείου</w:t>
            </w:r>
          </w:p>
          <w:p w:rsidR="00CE2443" w:rsidRPr="004673F7" w:rsidRDefault="00CE2443" w:rsidP="008C77B0">
            <w:pPr>
              <w:widowControl w:val="0"/>
              <w:suppressAutoHyphens/>
              <w:spacing w:after="0" w:line="240" w:lineRule="auto"/>
              <w:rPr>
                <w:rFonts w:ascii="Times New Roman" w:eastAsia="Times New Roman" w:hAnsi="Times New Roman" w:cs="Times New Roman"/>
                <w:sz w:val="24"/>
                <w:szCs w:val="24"/>
                <w:lang w:eastAsia="zh-CN"/>
              </w:rPr>
            </w:pPr>
            <w:r w:rsidRPr="004673F7">
              <w:rPr>
                <w:rFonts w:ascii="Arial" w:eastAsia="Times New Roman" w:hAnsi="Arial" w:cs="Arial"/>
                <w:sz w:val="16"/>
                <w:szCs w:val="24"/>
                <w:lang w:eastAsia="zh-CN"/>
              </w:rPr>
              <w:t>(Ε-</w:t>
            </w:r>
            <w:r w:rsidRPr="004673F7">
              <w:rPr>
                <w:rFonts w:ascii="Arial" w:eastAsia="Times New Roman" w:hAnsi="Arial" w:cs="Arial"/>
                <w:sz w:val="16"/>
                <w:szCs w:val="24"/>
                <w:lang w:val="en-US" w:eastAsia="zh-CN"/>
              </w:rPr>
              <w:t>mail</w:t>
            </w:r>
            <w:r w:rsidRPr="004673F7">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CE2443" w:rsidRPr="004673F7" w:rsidRDefault="00CE2443" w:rsidP="008C77B0">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CE2443" w:rsidRPr="004673F7" w:rsidRDefault="00CE2443" w:rsidP="00CE2443">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CE2443" w:rsidRPr="004673F7" w:rsidTr="008C77B0">
        <w:tc>
          <w:tcPr>
            <w:tcW w:w="10425" w:type="dxa"/>
            <w:shd w:val="clear" w:color="auto" w:fill="auto"/>
          </w:tcPr>
          <w:p w:rsidR="00CE2443" w:rsidRPr="004673F7" w:rsidRDefault="00CE2443" w:rsidP="008C77B0">
            <w:pPr>
              <w:widowControl w:val="0"/>
              <w:suppressAutoHyphens/>
              <w:spacing w:after="0" w:line="240" w:lineRule="auto"/>
              <w:ind w:right="124"/>
              <w:rPr>
                <w:rFonts w:ascii="Times New Roman" w:eastAsia="Times New Roman" w:hAnsi="Times New Roman" w:cs="Times New Roman"/>
                <w:sz w:val="24"/>
                <w:szCs w:val="24"/>
                <w:lang w:eastAsia="zh-CN"/>
              </w:rPr>
            </w:pPr>
            <w:r w:rsidRPr="004673F7">
              <w:rPr>
                <w:rFonts w:ascii="Arial" w:eastAsia="Arial" w:hAnsi="Arial" w:cs="Arial"/>
                <w:sz w:val="18"/>
                <w:szCs w:val="24"/>
                <w:lang w:eastAsia="zh-CN"/>
              </w:rPr>
              <w:t xml:space="preserve">Με ατομική μου ευθύνη και γνωρίζοντας τις κυρώσεις </w:t>
            </w:r>
            <w:r w:rsidRPr="004673F7">
              <w:rPr>
                <w:rFonts w:ascii="Arial" w:eastAsia="Arial" w:hAnsi="Arial" w:cs="Arial"/>
                <w:sz w:val="18"/>
                <w:szCs w:val="24"/>
                <w:vertAlign w:val="superscript"/>
                <w:lang w:eastAsia="zh-CN"/>
              </w:rPr>
              <w:t>(3)</w:t>
            </w:r>
            <w:r w:rsidRPr="004673F7">
              <w:rPr>
                <w:rFonts w:ascii="Arial" w:eastAsia="Arial" w:hAnsi="Arial" w:cs="Arial"/>
                <w:sz w:val="18"/>
                <w:szCs w:val="24"/>
                <w:lang w:eastAsia="zh-CN"/>
              </w:rPr>
              <w:t>, που προβλέπονται από της διατάξεις της παρ. 6 του άρθρου 22 του Ν. 1599/1986, δηλώνω ότι:</w:t>
            </w:r>
          </w:p>
        </w:tc>
      </w:tr>
      <w:tr w:rsidR="00CE2443" w:rsidRPr="004673F7" w:rsidTr="008C77B0">
        <w:tc>
          <w:tcPr>
            <w:tcW w:w="10425" w:type="dxa"/>
            <w:tcBorders>
              <w:bottom w:val="dashed" w:sz="4" w:space="0" w:color="000001"/>
            </w:tcBorders>
            <w:shd w:val="clear" w:color="auto" w:fill="auto"/>
          </w:tcPr>
          <w:p w:rsidR="00CE2443" w:rsidRPr="008A7E36" w:rsidRDefault="00CE2443" w:rsidP="008C77B0">
            <w:pPr>
              <w:jc w:val="both"/>
              <w:rPr>
                <w:rFonts w:ascii="Liberation Serif" w:eastAsia="Arial" w:hAnsi="Liberation Serif" w:cs="Liberation Serif"/>
                <w:lang w:eastAsia="zh-CN"/>
              </w:rPr>
            </w:pPr>
            <w:r w:rsidRPr="004673F7">
              <w:rPr>
                <w:rFonts w:ascii="Liberation Serif" w:eastAsia="Arial" w:hAnsi="Liberation Serif" w:cs="Liberation Serif"/>
                <w:lang w:eastAsia="zh-CN"/>
              </w:rPr>
              <w:t xml:space="preserve">α)Έλαβα γνώση των όρων διακήρυξης φανερής πλειοδοτικής δημοπρασίας (υπ’ </w:t>
            </w:r>
            <w:proofErr w:type="spellStart"/>
            <w:r w:rsidRPr="004673F7">
              <w:rPr>
                <w:rFonts w:ascii="Liberation Serif" w:eastAsia="Arial" w:hAnsi="Liberation Serif" w:cs="Liberation Serif"/>
                <w:lang w:eastAsia="zh-CN"/>
              </w:rPr>
              <w:t>αριθμ</w:t>
            </w:r>
            <w:proofErr w:type="spellEnd"/>
            <w:r w:rsidRPr="004673F7">
              <w:rPr>
                <w:rFonts w:ascii="Liberation Serif" w:eastAsia="Arial" w:hAnsi="Liberation Serif" w:cs="Liberation Serif"/>
                <w:lang w:eastAsia="zh-CN"/>
              </w:rPr>
              <w:t xml:space="preserve">. </w:t>
            </w:r>
            <w:r>
              <w:rPr>
                <w:rFonts w:ascii="Liberation Serif" w:eastAsia="Arial" w:hAnsi="Liberation Serif" w:cs="Liberation Serif"/>
                <w:lang w:eastAsia="zh-CN"/>
              </w:rPr>
              <w:t>34167/20-06-2025</w:t>
            </w:r>
            <w:r w:rsidRPr="004673F7">
              <w:rPr>
                <w:rFonts w:ascii="Liberation Serif" w:eastAsia="Arial" w:hAnsi="Liberation Serif" w:cs="Liberation Serif"/>
                <w:lang w:eastAsia="zh-CN"/>
              </w:rPr>
              <w:t xml:space="preserve"> Διακήρυξη Όρων Δημοπρασίας </w:t>
            </w:r>
            <w:r w:rsidRPr="003448DD">
              <w:rPr>
                <w:rFonts w:ascii="Liberation Serif" w:eastAsia="Arial" w:hAnsi="Liberation Serif" w:cs="Liberation Serif"/>
                <w:lang w:eastAsia="zh-CN"/>
              </w:rPr>
              <w:t xml:space="preserve">&amp; </w:t>
            </w:r>
            <w:r>
              <w:rPr>
                <w:rFonts w:ascii="Liberation Serif" w:eastAsia="Arial" w:hAnsi="Liberation Serif" w:cs="Liberation Serif"/>
                <w:lang w:eastAsia="zh-CN"/>
              </w:rPr>
              <w:t>34170/20-06-2025</w:t>
            </w:r>
            <w:r>
              <w:rPr>
                <w:rFonts w:ascii="Liberation Serif" w:eastAsia="Arial" w:hAnsi="Liberation Serif" w:cs="Liberation Serif"/>
                <w:lang w:eastAsia="zh-CN"/>
              </w:rPr>
              <w:t xml:space="preserve"> </w:t>
            </w:r>
            <w:r w:rsidRPr="003448DD">
              <w:rPr>
                <w:rFonts w:ascii="Liberation Serif" w:eastAsia="Arial" w:hAnsi="Liberation Serif" w:cs="Liberation Serif"/>
                <w:lang w:eastAsia="zh-CN"/>
              </w:rPr>
              <w:t xml:space="preserve">Περίληψη Διακήρυξης Δημοπρασίας) βάσει των οποίων θα διεξαχθεί η Δημοπρασία για  την παραχώρηση του δικαιώματος χρήσης του κυλικείου του ΚΑΠΗ  </w:t>
            </w:r>
            <w:r>
              <w:rPr>
                <w:rFonts w:ascii="Liberation Serif" w:eastAsia="Arial" w:hAnsi="Liberation Serif" w:cs="Liberation Serif"/>
                <w:lang w:eastAsia="zh-CN"/>
              </w:rPr>
              <w:t>Νέας Ραιδεστού</w:t>
            </w:r>
            <w:r w:rsidRPr="003448DD">
              <w:rPr>
                <w:rFonts w:ascii="Liberation Serif" w:eastAsia="Arial" w:hAnsi="Liberation Serif" w:cs="Liberation Serif"/>
                <w:lang w:eastAsia="zh-CN"/>
              </w:rPr>
              <w:t>, διάρκειας πέντε (5) ετών, σύμφωνα με τις διατάξεις του Π.Δ. 270/81</w:t>
            </w:r>
            <w:r w:rsidRPr="004673F7">
              <w:rPr>
                <w:rFonts w:ascii="Liberation Serif" w:eastAsia="Times New Roman" w:hAnsi="Liberation Serif" w:cs="Liberation Serif"/>
                <w:lang w:eastAsia="zh-CN"/>
              </w:rPr>
              <w:t>και τους αποδέχομαι ανεπιφύλακτα.</w:t>
            </w:r>
          </w:p>
          <w:p w:rsidR="00CE2443" w:rsidRPr="004673F7" w:rsidRDefault="00CE2443" w:rsidP="008C77B0">
            <w:pPr>
              <w:widowControl w:val="0"/>
              <w:suppressAutoHyphens/>
              <w:spacing w:after="0" w:line="100" w:lineRule="atLeast"/>
              <w:jc w:val="both"/>
              <w:rPr>
                <w:rFonts w:ascii="Calibri" w:eastAsia="SimSun" w:hAnsi="Calibri" w:cs="font353"/>
                <w:lang w:eastAsia="zh-CN"/>
              </w:rPr>
            </w:pPr>
            <w:r w:rsidRPr="004673F7">
              <w:rPr>
                <w:rFonts w:ascii="Liberation Serif" w:eastAsia="SimSun" w:hAnsi="Liberation Serif" w:cs="Liberation Serif"/>
                <w:lang w:eastAsia="zh-CN"/>
              </w:rPr>
              <w:t xml:space="preserve">Αναλαμβάνω την υποχρέωση – σε περίπτωση που κατακυρωθεί το αποτέλεσμα της παρούσης δημοπρασίας στον πλειοδότη – να υπογράψω εμπρόθεσμα τη σχετική σύμβαση και ευθύνομαι απεριόριστα, αλληλέγγυα και σε ολόκληρο με τον ενδιαφερόμενο για όλες τις υποχρεώσεις του ενδιαφερόμενου, που απορρέουν από την παρούσα Δημοπρασία και ότι παραιτούμαι ρητά από την ένσταση της </w:t>
            </w:r>
            <w:proofErr w:type="spellStart"/>
            <w:r w:rsidRPr="004673F7">
              <w:rPr>
                <w:rFonts w:ascii="Liberation Serif" w:eastAsia="SimSun" w:hAnsi="Liberation Serif" w:cs="Liberation Serif"/>
                <w:lang w:eastAsia="zh-CN"/>
              </w:rPr>
              <w:t>διζήσεως</w:t>
            </w:r>
            <w:proofErr w:type="spellEnd"/>
            <w:r w:rsidRPr="004673F7">
              <w:rPr>
                <w:rFonts w:ascii="Liberation Serif" w:eastAsia="SimSun" w:hAnsi="Liberation Serif" w:cs="Liberation Serif"/>
                <w:lang w:eastAsia="zh-CN"/>
              </w:rPr>
              <w:t>, της διαιρέσεως και από κάθε άλλη ένσταση ή ισχυρισμό των άρθρων 852, 853, 856, 862, 863, 866, 867 και 868 του Α.Κ.</w:t>
            </w:r>
          </w:p>
          <w:p w:rsidR="00CE2443" w:rsidRPr="004673F7" w:rsidRDefault="00CE2443" w:rsidP="008C77B0">
            <w:pPr>
              <w:widowControl w:val="0"/>
              <w:suppressAutoHyphens/>
              <w:spacing w:after="0" w:line="240" w:lineRule="auto"/>
              <w:ind w:left="1080" w:right="125"/>
              <w:contextualSpacing/>
              <w:jc w:val="both"/>
              <w:rPr>
                <w:rFonts w:ascii="Liberation Serif" w:eastAsia="Times New Roman" w:hAnsi="Liberation Serif" w:cs="Times New Roman"/>
                <w:lang w:eastAsia="zh-CN"/>
              </w:rPr>
            </w:pPr>
          </w:p>
          <w:p w:rsidR="00CE2443" w:rsidRPr="004673F7" w:rsidRDefault="00CE2443" w:rsidP="008C77B0">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r w:rsidRPr="004673F7">
              <w:rPr>
                <w:rFonts w:ascii="Liberation Serif" w:eastAsia="Times New Roman" w:hAnsi="Liberation Serif" w:cs="Liberation Serif"/>
                <w:color w:val="000000"/>
                <w:highlight w:val="white"/>
                <w:lang w:eastAsia="el-GR"/>
              </w:rPr>
              <w:t>Αποδέχ</w:t>
            </w:r>
            <w:r w:rsidRPr="004673F7">
              <w:rPr>
                <w:rFonts w:ascii="Liberation Serif" w:eastAsia="Times New Roman" w:hAnsi="Liberation Serif" w:cs="Liberation Serif"/>
                <w:color w:val="000000"/>
                <w:highlight w:val="white"/>
                <w:u w:color="2CAC79"/>
                <w:lang w:eastAsia="el-GR"/>
              </w:rPr>
              <w:t>ομ</w:t>
            </w:r>
            <w:r w:rsidRPr="004673F7">
              <w:rPr>
                <w:rFonts w:ascii="Liberation Serif" w:eastAsia="Times New Roman" w:hAnsi="Liberation Serif" w:cs="Liberation Serif"/>
                <w:color w:val="000000"/>
                <w:highlight w:val="white"/>
                <w:lang w:eastAsia="el-GR"/>
              </w:rPr>
              <w:t xml:space="preserve">αι τον ορισμό </w:t>
            </w:r>
            <w:r w:rsidRPr="004673F7">
              <w:rPr>
                <w:rFonts w:ascii="Liberation Serif" w:eastAsia="Times New Roman" w:hAnsi="Liberation Serif" w:cs="Liberation Serif"/>
                <w:color w:val="000000"/>
                <w:highlight w:val="white"/>
                <w:u w:color="2CAC79"/>
                <w:lang w:eastAsia="el-GR"/>
              </w:rPr>
              <w:t>μο</w:t>
            </w:r>
            <w:r w:rsidRPr="004673F7">
              <w:rPr>
                <w:rFonts w:ascii="Liberation Serif" w:eastAsia="Times New Roman" w:hAnsi="Liberation Serif" w:cs="Liberation Serif"/>
                <w:color w:val="000000"/>
                <w:highlight w:val="white"/>
                <w:lang w:eastAsia="el-GR"/>
              </w:rPr>
              <w:t xml:space="preserve">υ </w:t>
            </w:r>
            <w:r w:rsidRPr="004673F7">
              <w:rPr>
                <w:rFonts w:ascii="Liberation Serif" w:eastAsia="Times New Roman" w:hAnsi="Liberation Serif" w:cs="Liberation Serif"/>
                <w:color w:val="000000"/>
                <w:highlight w:val="white"/>
                <w:u w:color="2CAC79"/>
                <w:lang w:eastAsia="el-GR"/>
              </w:rPr>
              <w:t>ως εγγυητή.</w:t>
            </w:r>
          </w:p>
          <w:p w:rsidR="00CE2443" w:rsidRPr="004673F7" w:rsidRDefault="00CE2443" w:rsidP="008C77B0">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p w:rsidR="00CE2443" w:rsidRPr="004673F7" w:rsidRDefault="00CE2443" w:rsidP="008C77B0">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tc>
      </w:tr>
    </w:tbl>
    <w:p w:rsidR="00CE2443" w:rsidRPr="00385CAF" w:rsidRDefault="00CE2443" w:rsidP="00CE2443">
      <w:pPr>
        <w:suppressAutoHyphens/>
        <w:spacing w:after="0" w:line="240" w:lineRule="auto"/>
        <w:ind w:left="-180"/>
        <w:rPr>
          <w:rFonts w:ascii="Arial" w:eastAsia="Times New Roman" w:hAnsi="Arial" w:cs="Arial"/>
          <w:sz w:val="20"/>
          <w:szCs w:val="24"/>
          <w:lang w:eastAsia="zh-CN"/>
        </w:rPr>
      </w:pP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r>
      <w:r w:rsidRPr="004673F7">
        <w:rPr>
          <w:rFonts w:ascii="Arial" w:eastAsia="Times New Roman" w:hAnsi="Arial" w:cs="Arial"/>
          <w:b/>
          <w:sz w:val="16"/>
          <w:szCs w:val="24"/>
          <w:lang w:eastAsia="zh-CN"/>
        </w:rPr>
        <w:tab/>
        <w:t>Ημερομηνία</w:t>
      </w:r>
      <w:r w:rsidRPr="004673F7">
        <w:rPr>
          <w:rFonts w:ascii="Arial" w:eastAsia="Times New Roman" w:hAnsi="Arial" w:cs="Arial"/>
          <w:b/>
          <w:sz w:val="24"/>
          <w:szCs w:val="24"/>
          <w:lang w:eastAsia="zh-CN"/>
        </w:rPr>
        <w:t>:</w:t>
      </w:r>
      <w:r w:rsidRPr="004673F7">
        <w:rPr>
          <w:rFonts w:ascii="Arial" w:eastAsia="Times New Roman" w:hAnsi="Arial" w:cs="Arial"/>
          <w:sz w:val="24"/>
          <w:szCs w:val="24"/>
          <w:lang w:eastAsia="zh-CN"/>
        </w:rPr>
        <w:t xml:space="preserve">         </w:t>
      </w:r>
      <w:r w:rsidRPr="00CE2443">
        <w:rPr>
          <w:rFonts w:ascii="Arial" w:eastAsia="Times New Roman" w:hAnsi="Arial" w:cs="Arial"/>
          <w:sz w:val="24"/>
          <w:szCs w:val="24"/>
          <w:u w:val="single"/>
          <w:lang w:eastAsia="zh-CN"/>
        </w:rPr>
        <w:t>………</w:t>
      </w:r>
      <w:r w:rsidRPr="00DA025D">
        <w:rPr>
          <w:rFonts w:ascii="Arial" w:eastAsia="Arial" w:hAnsi="Arial" w:cs="Arial"/>
          <w:spacing w:val="-3"/>
          <w:sz w:val="18"/>
          <w:szCs w:val="18"/>
          <w:u w:val="single"/>
          <w:lang w:eastAsia="zh-CN"/>
        </w:rPr>
        <w:t>2025</w:t>
      </w:r>
    </w:p>
    <w:p w:rsidR="00CE2443" w:rsidRPr="004673F7" w:rsidRDefault="00CE2443" w:rsidP="00CE2443">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Ο – Η Δηλών</w:t>
      </w:r>
    </w:p>
    <w:p w:rsidR="00CE2443" w:rsidRPr="004673F7" w:rsidRDefault="00CE2443" w:rsidP="00CE2443">
      <w:pPr>
        <w:suppressAutoHyphens/>
        <w:spacing w:after="0" w:line="240" w:lineRule="auto"/>
        <w:jc w:val="right"/>
        <w:rPr>
          <w:rFonts w:ascii="Arial" w:eastAsia="Times New Roman" w:hAnsi="Arial" w:cs="Arial"/>
          <w:sz w:val="16"/>
          <w:szCs w:val="24"/>
          <w:lang w:eastAsia="zh-CN"/>
        </w:rPr>
      </w:pPr>
    </w:p>
    <w:p w:rsidR="00CE2443" w:rsidRPr="004673F7" w:rsidRDefault="00CE2443" w:rsidP="00CE2443">
      <w:pPr>
        <w:suppressAutoHyphens/>
        <w:spacing w:after="0" w:line="240" w:lineRule="auto"/>
        <w:jc w:val="right"/>
        <w:rPr>
          <w:rFonts w:ascii="Arial" w:eastAsia="Times New Roman" w:hAnsi="Arial" w:cs="Arial"/>
          <w:sz w:val="16"/>
          <w:szCs w:val="24"/>
          <w:lang w:eastAsia="zh-CN"/>
        </w:rPr>
      </w:pPr>
    </w:p>
    <w:p w:rsidR="00CE2443" w:rsidRPr="004673F7" w:rsidRDefault="00CE2443" w:rsidP="00CE2443">
      <w:pPr>
        <w:suppressAutoHyphens/>
        <w:spacing w:after="0" w:line="240" w:lineRule="auto"/>
        <w:ind w:right="484"/>
        <w:jc w:val="right"/>
        <w:rPr>
          <w:rFonts w:ascii="Arial" w:eastAsia="Times New Roman" w:hAnsi="Arial" w:cs="Arial"/>
          <w:sz w:val="20"/>
          <w:szCs w:val="24"/>
          <w:lang w:eastAsia="zh-CN"/>
        </w:rPr>
      </w:pPr>
      <w:r w:rsidRPr="004673F7">
        <w:rPr>
          <w:rFonts w:ascii="Arial" w:eastAsia="Times New Roman" w:hAnsi="Arial" w:cs="Arial"/>
          <w:sz w:val="16"/>
          <w:szCs w:val="24"/>
          <w:lang w:eastAsia="zh-CN"/>
        </w:rPr>
        <w:t>(Υπογραφή)</w:t>
      </w:r>
      <w:bookmarkStart w:id="0" w:name="_GoBack"/>
      <w:bookmarkEnd w:id="0"/>
    </w:p>
    <w:p w:rsidR="00CE2443" w:rsidRPr="004673F7" w:rsidRDefault="00CE2443" w:rsidP="00CE2443">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CE2443" w:rsidRPr="004673F7" w:rsidRDefault="00CE2443" w:rsidP="00CE2443">
      <w:pPr>
        <w:suppressAutoHyphens/>
        <w:spacing w:after="0" w:line="240" w:lineRule="auto"/>
        <w:ind w:left="-180"/>
        <w:jc w:val="both"/>
        <w:rPr>
          <w:rFonts w:ascii="Arial" w:eastAsia="Times New Roman" w:hAnsi="Arial" w:cs="Arial"/>
          <w:sz w:val="20"/>
          <w:szCs w:val="24"/>
          <w:lang w:eastAsia="zh-CN"/>
        </w:rPr>
      </w:pPr>
      <w:r w:rsidRPr="004673F7">
        <w:rPr>
          <w:rFonts w:ascii="Arial" w:eastAsia="Times New Roman" w:hAnsi="Arial" w:cs="Arial"/>
          <w:sz w:val="18"/>
          <w:szCs w:val="24"/>
          <w:lang w:eastAsia="zh-CN"/>
        </w:rPr>
        <w:t xml:space="preserve">(2) Αναγράφεται ολογράφως. </w:t>
      </w:r>
    </w:p>
    <w:p w:rsidR="00CE2443" w:rsidRDefault="00CE2443" w:rsidP="00CE2443">
      <w:pPr>
        <w:suppressAutoHyphens/>
        <w:spacing w:after="0" w:line="240" w:lineRule="auto"/>
        <w:ind w:left="-180"/>
        <w:jc w:val="both"/>
      </w:pPr>
      <w:r w:rsidRPr="004673F7">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ετών.(4) Σε περίπτωση ανεπάρκειας χώρου η δήλωση συνεχίζεται στην πίσω όψη της και υπογράφεται από τον δηλούντα ή την δηλούσα. </w:t>
      </w:r>
    </w:p>
    <w:p w:rsidR="00D737FD" w:rsidRDefault="00D737FD"/>
    <w:sectPr w:rsidR="00D737FD">
      <w:headerReference w:type="default" r:id="rId5"/>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ont353">
    <w:altName w:val="Times New Roman"/>
    <w:charset w:val="A1"/>
    <w:family w:val="auto"/>
    <w:pitch w:val="variable"/>
  </w:font>
  <w:font w:name="Calibri Light">
    <w:panose1 w:val="020F0302020204030204"/>
    <w:charset w:val="A1"/>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23" w:rsidRDefault="00CE2443">
    <w:pPr>
      <w:pStyle w:val="a3"/>
      <w:jc w:val="center"/>
    </w:pPr>
    <w:r>
      <w:rPr>
        <w:noProof/>
        <w:lang w:eastAsia="el-GR"/>
      </w:rPr>
      <w:drawing>
        <wp:inline distT="0" distB="0" distL="0" distR="0" wp14:anchorId="00E98A74" wp14:editId="1A71336C">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E6461"/>
    <w:multiLevelType w:val="multilevel"/>
    <w:tmpl w:val="55ECA0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43"/>
    <w:rsid w:val="00CE2443"/>
    <w:rsid w:val="00D737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727B"/>
  <w15:chartTrackingRefBased/>
  <w15:docId w15:val="{2F363186-1F13-4674-9A1B-187076BF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24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443"/>
    <w:pPr>
      <w:tabs>
        <w:tab w:val="center" w:pos="4153"/>
        <w:tab w:val="right" w:pos="8306"/>
      </w:tabs>
      <w:spacing w:after="0" w:line="240" w:lineRule="auto"/>
    </w:pPr>
  </w:style>
  <w:style w:type="character" w:customStyle="1" w:styleId="Char">
    <w:name w:val="Κεφαλίδα Char"/>
    <w:basedOn w:val="a0"/>
    <w:link w:val="a3"/>
    <w:uiPriority w:val="99"/>
    <w:semiHidden/>
    <w:rsid w:val="00CE2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1891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1</cp:revision>
  <dcterms:created xsi:type="dcterms:W3CDTF">2025-06-20T08:42:00Z</dcterms:created>
  <dcterms:modified xsi:type="dcterms:W3CDTF">2025-06-20T08:45:00Z</dcterms:modified>
</cp:coreProperties>
</file>